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D47C" w14:textId="77777777" w:rsidR="00C91F87" w:rsidRDefault="00C91F87" w:rsidP="00186617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299B2725" w14:textId="17D892F5" w:rsidR="001E44A7" w:rsidRDefault="001E44A7" w:rsidP="001E44A7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b</w:t>
      </w:r>
      <w:r w:rsidRPr="00D63D75">
        <w:rPr>
          <w:rFonts w:ascii="Century Gothic" w:hAnsi="Century Gothic" w:cs="Verdana-Bold"/>
          <w:b/>
          <w:bCs/>
          <w:sz w:val="20"/>
          <w:szCs w:val="20"/>
        </w:rPr>
        <w:t xml:space="preserve">ravo </w:t>
      </w:r>
      <w:proofErr w:type="spellStart"/>
      <w:r w:rsidRPr="00D63D75">
        <w:rPr>
          <w:rFonts w:ascii="Century Gothic" w:hAnsi="Century Gothic" w:cs="Verdana-Bold"/>
          <w:b/>
          <w:bCs/>
          <w:sz w:val="20"/>
          <w:szCs w:val="20"/>
        </w:rPr>
        <w:t>cbc</w:t>
      </w:r>
      <w:proofErr w:type="spellEnd"/>
      <w:r w:rsidRPr="00D63D75">
        <w:rPr>
          <w:rFonts w:ascii="Century Gothic" w:hAnsi="Century Gothic" w:cs="Verdana-Bold"/>
          <w:b/>
          <w:bCs/>
          <w:sz w:val="20"/>
          <w:szCs w:val="20"/>
        </w:rPr>
        <w:t xml:space="preserve"> d.o.o., </w:t>
      </w:r>
      <w:bookmarkStart w:id="0" w:name="_Hlk49845169"/>
      <w:r w:rsidRPr="00D63D75">
        <w:rPr>
          <w:rFonts w:ascii="Century Gothic" w:hAnsi="Century Gothic" w:cs="Verdana-Bold"/>
          <w:b/>
          <w:bCs/>
          <w:sz w:val="20"/>
          <w:szCs w:val="20"/>
        </w:rPr>
        <w:t>Avenija Većeslava Holjevca 29</w:t>
      </w:r>
      <w:bookmarkEnd w:id="0"/>
      <w:r w:rsidRPr="00D63D75">
        <w:rPr>
          <w:rFonts w:ascii="Century Gothic" w:hAnsi="Century Gothic" w:cs="Verdana-Bold"/>
          <w:b/>
          <w:bCs/>
          <w:sz w:val="20"/>
          <w:szCs w:val="20"/>
        </w:rPr>
        <w:t>, Zagreb, OIB: 28140997362,</w:t>
      </w:r>
      <w:r>
        <w:rPr>
          <w:rFonts w:ascii="Century Gothic" w:hAnsi="Century Gothic" w:cs="Verdana-Bold"/>
          <w:b/>
          <w:bCs/>
          <w:sz w:val="20"/>
          <w:szCs w:val="20"/>
        </w:rPr>
        <w:t xml:space="preserve"> objavljuje Pravila sudjelovanja u nagradnom natječaju „</w:t>
      </w:r>
      <w:r w:rsidR="00D00859" w:rsidRPr="00D00859">
        <w:rPr>
          <w:rFonts w:ascii="Century Gothic" w:hAnsi="Century Gothic" w:cs="Verdana-Bold"/>
          <w:b/>
          <w:bCs/>
          <w:sz w:val="20"/>
          <w:szCs w:val="20"/>
        </w:rPr>
        <w:t>bravo! žene</w:t>
      </w:r>
      <w:r>
        <w:rPr>
          <w:rFonts w:ascii="Century Gothic" w:hAnsi="Century Gothic" w:cs="Verdana-Bold"/>
          <w:b/>
          <w:bCs/>
          <w:sz w:val="20"/>
          <w:szCs w:val="20"/>
        </w:rPr>
        <w:t>“</w:t>
      </w:r>
    </w:p>
    <w:p w14:paraId="4039789A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1.</w:t>
      </w:r>
    </w:p>
    <w:p w14:paraId="77D494B1" w14:textId="563A9C16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Cs/>
          <w:sz w:val="20"/>
          <w:szCs w:val="20"/>
        </w:rPr>
        <w:t xml:space="preserve">Priređivač nagradnog natječaja je </w:t>
      </w:r>
      <w:r w:rsidRPr="00D63D75">
        <w:rPr>
          <w:rFonts w:ascii="Century Gothic" w:hAnsi="Century Gothic" w:cs="Verdana-Bold"/>
          <w:bCs/>
          <w:sz w:val="20"/>
          <w:szCs w:val="20"/>
        </w:rPr>
        <w:t xml:space="preserve">bravo </w:t>
      </w:r>
      <w:proofErr w:type="spellStart"/>
      <w:r w:rsidRPr="00D63D75">
        <w:rPr>
          <w:rFonts w:ascii="Century Gothic" w:hAnsi="Century Gothic" w:cs="Verdana-Bold"/>
          <w:bCs/>
          <w:sz w:val="20"/>
          <w:szCs w:val="20"/>
        </w:rPr>
        <w:t>cbc</w:t>
      </w:r>
      <w:proofErr w:type="spellEnd"/>
      <w:r w:rsidRPr="00D63D75">
        <w:rPr>
          <w:rFonts w:ascii="Century Gothic" w:hAnsi="Century Gothic" w:cs="Verdana-Bold"/>
          <w:bCs/>
          <w:sz w:val="20"/>
          <w:szCs w:val="20"/>
        </w:rPr>
        <w:t xml:space="preserve"> d.o.o., Avenija Većeslava Holjevca 29, Zagreb, OIB:  28140997362</w:t>
      </w:r>
      <w:r w:rsidRPr="00724877">
        <w:rPr>
          <w:rFonts w:ascii="Century Gothic" w:hAnsi="Century Gothic" w:cs="Verdana-Bold"/>
          <w:bCs/>
          <w:sz w:val="20"/>
          <w:szCs w:val="20"/>
        </w:rPr>
        <w:t xml:space="preserve"> </w:t>
      </w:r>
      <w:r>
        <w:rPr>
          <w:rFonts w:ascii="Century Gothic" w:hAnsi="Century Gothic" w:cs="Verdana-Bold"/>
          <w:bCs/>
          <w:sz w:val="20"/>
          <w:szCs w:val="20"/>
        </w:rPr>
        <w:t xml:space="preserve">(dalje u tekstu: Priređivač), a isti će se emitirati u programu bravo! </w:t>
      </w:r>
      <w:r w:rsidRPr="00F32988">
        <w:rPr>
          <w:rFonts w:ascii="Century Gothic" w:hAnsi="Century Gothic" w:cs="Verdana-Bold"/>
          <w:bCs/>
          <w:sz w:val="20"/>
          <w:szCs w:val="20"/>
        </w:rPr>
        <w:t xml:space="preserve">za potrebe </w:t>
      </w:r>
      <w:r w:rsidR="00DA5E21">
        <w:rPr>
          <w:rFonts w:ascii="Century Gothic" w:hAnsi="Century Gothic" w:cs="Verdana-Bold"/>
          <w:bCs/>
          <w:sz w:val="20"/>
          <w:szCs w:val="20"/>
        </w:rPr>
        <w:t>sp</w:t>
      </w:r>
      <w:r w:rsidR="00152E09">
        <w:rPr>
          <w:rFonts w:ascii="Century Gothic" w:hAnsi="Century Gothic" w:cs="Verdana-Bold"/>
          <w:bCs/>
          <w:sz w:val="20"/>
          <w:szCs w:val="20"/>
        </w:rPr>
        <w:t>o</w:t>
      </w:r>
      <w:r w:rsidR="00DA5E21">
        <w:rPr>
          <w:rFonts w:ascii="Century Gothic" w:hAnsi="Century Gothic" w:cs="Verdana-Bold"/>
          <w:bCs/>
          <w:sz w:val="20"/>
          <w:szCs w:val="20"/>
        </w:rPr>
        <w:t xml:space="preserve">nzora </w:t>
      </w:r>
      <w:r w:rsidR="00D00859">
        <w:rPr>
          <w:rFonts w:ascii="Century Gothic" w:hAnsi="Century Gothic" w:cs="Verdana-Bold"/>
          <w:bCs/>
          <w:sz w:val="20"/>
          <w:szCs w:val="20"/>
        </w:rPr>
        <w:t>dm</w:t>
      </w:r>
      <w:r w:rsidR="00DA5E21">
        <w:rPr>
          <w:rFonts w:ascii="Century Gothic" w:hAnsi="Century Gothic" w:cs="Verdana-Bold"/>
          <w:bCs/>
          <w:sz w:val="20"/>
          <w:szCs w:val="20"/>
        </w:rPr>
        <w:t xml:space="preserve"> </w:t>
      </w:r>
      <w:r w:rsidR="00DA5E21" w:rsidRPr="00DA5E21">
        <w:rPr>
          <w:rFonts w:ascii="Century Gothic" w:hAnsi="Century Gothic" w:cs="Verdana-Bold"/>
          <w:bCs/>
          <w:sz w:val="20"/>
          <w:szCs w:val="20"/>
        </w:rPr>
        <w:t>(u daljnjem tekstu Sponzor).</w:t>
      </w:r>
    </w:p>
    <w:p w14:paraId="315947F5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492A4D02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2.</w:t>
      </w:r>
    </w:p>
    <w:p w14:paraId="76D918BE" w14:textId="5DCBB271" w:rsidR="001E44A7" w:rsidRPr="00F7546B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Cs/>
          <w:sz w:val="20"/>
          <w:szCs w:val="20"/>
        </w:rPr>
        <w:t xml:space="preserve">Ovim Pravilima (dalje u tekstu: Pravila), Priređivač </w:t>
      </w:r>
      <w:r w:rsidRPr="00FD61DD">
        <w:rPr>
          <w:rFonts w:ascii="Century Gothic" w:hAnsi="Century Gothic" w:cs="Verdana-Bold"/>
          <w:bCs/>
          <w:sz w:val="20"/>
          <w:szCs w:val="20"/>
        </w:rPr>
        <w:t>definira pravila sudjelovanja u nagradnom natječaju „</w:t>
      </w:r>
      <w:r w:rsidR="00D00859" w:rsidRPr="00D00859">
        <w:rPr>
          <w:rFonts w:ascii="Century Gothic" w:hAnsi="Century Gothic" w:cs="Verdana-Bold"/>
          <w:bCs/>
          <w:sz w:val="20"/>
          <w:szCs w:val="20"/>
        </w:rPr>
        <w:t>bravo! žene</w:t>
      </w:r>
      <w:r w:rsidRPr="00FD61DD">
        <w:rPr>
          <w:rFonts w:ascii="Century Gothic" w:hAnsi="Century Gothic" w:cs="Verdana-Bold"/>
          <w:bCs/>
          <w:sz w:val="20"/>
          <w:szCs w:val="20"/>
        </w:rPr>
        <w:t xml:space="preserve">“ (u daljnjem tekstu: Natječaj). </w:t>
      </w:r>
      <w:r w:rsidR="00D30CAE" w:rsidRPr="00FD61DD">
        <w:rPr>
          <w:rFonts w:ascii="Century Gothic" w:hAnsi="Century Gothic" w:cs="Verdana-Bold"/>
          <w:bCs/>
          <w:sz w:val="20"/>
          <w:szCs w:val="20"/>
        </w:rPr>
        <w:t xml:space="preserve">Na ovaj pravilnik primjenjuju se i odredbe Općeg pravilnika o igrama objavljen na </w:t>
      </w:r>
      <w:hyperlink r:id="rId7" w:history="1">
        <w:r w:rsidR="00D00859" w:rsidRPr="007F77CF">
          <w:rPr>
            <w:rStyle w:val="Hiperveza"/>
            <w:rFonts w:ascii="Century Gothic" w:hAnsi="Century Gothic" w:cs="Verdana-Bold"/>
            <w:bCs/>
            <w:sz w:val="20"/>
            <w:szCs w:val="20"/>
          </w:rPr>
          <w:t>https://bravo.hr/pravilnik-o-igrama/</w:t>
        </w:r>
      </w:hyperlink>
      <w:r w:rsidR="00D30CAE" w:rsidRPr="00FD61DD">
        <w:rPr>
          <w:rFonts w:ascii="Century Gothic" w:hAnsi="Century Gothic" w:cs="Verdana-Bold"/>
          <w:bCs/>
          <w:sz w:val="20"/>
          <w:szCs w:val="20"/>
        </w:rPr>
        <w:t>.</w:t>
      </w:r>
      <w:r w:rsidR="00D00859">
        <w:rPr>
          <w:rFonts w:ascii="Century Gothic" w:hAnsi="Century Gothic" w:cs="Verdana-Bold"/>
          <w:bCs/>
          <w:sz w:val="20"/>
          <w:szCs w:val="20"/>
        </w:rPr>
        <w:t xml:space="preserve"> </w:t>
      </w:r>
    </w:p>
    <w:p w14:paraId="01973B1F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21C3BEC0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3.</w:t>
      </w:r>
      <w:r>
        <w:rPr>
          <w:rFonts w:ascii="Century Gothic" w:hAnsi="Century Gothic" w:cs="Verdana-Bold"/>
          <w:bCs/>
          <w:sz w:val="20"/>
          <w:szCs w:val="20"/>
        </w:rPr>
        <w:t xml:space="preserve"> </w:t>
      </w:r>
    </w:p>
    <w:p w14:paraId="1EF4E82C" w14:textId="77777777" w:rsidR="00DA5E21" w:rsidRPr="00531478" w:rsidRDefault="00DA5E21" w:rsidP="00DA5E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Cs/>
          <w:sz w:val="20"/>
          <w:szCs w:val="20"/>
          <w:lang w:eastAsia="hr-HR"/>
        </w:rPr>
      </w:pP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Svrha Natječaja je ostvarivanje promidžbenih učinaka za Sponzora i 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bravo!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>.</w:t>
      </w:r>
    </w:p>
    <w:p w14:paraId="690451E3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65C66E38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4.</w:t>
      </w:r>
    </w:p>
    <w:p w14:paraId="710C3554" w14:textId="64802B0C" w:rsidR="001E44A7" w:rsidRPr="00777CC3" w:rsidRDefault="00DA5E21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DA5E21">
        <w:rPr>
          <w:rFonts w:ascii="Century Gothic" w:hAnsi="Century Gothic" w:cs="Verdana-Bold"/>
          <w:bCs/>
          <w:sz w:val="20"/>
          <w:szCs w:val="20"/>
        </w:rPr>
        <w:t xml:space="preserve">Natječaj se realizira radnim danima u periodu od </w:t>
      </w:r>
      <w:r w:rsidR="00FD61DD">
        <w:rPr>
          <w:rFonts w:ascii="Century Gothic" w:hAnsi="Century Gothic" w:cs="Verdana-Bold"/>
          <w:bCs/>
          <w:sz w:val="20"/>
          <w:szCs w:val="20"/>
        </w:rPr>
        <w:t>1</w:t>
      </w:r>
      <w:r w:rsidR="00D00859">
        <w:rPr>
          <w:rFonts w:ascii="Century Gothic" w:hAnsi="Century Gothic" w:cs="Verdana-Bold"/>
          <w:bCs/>
          <w:sz w:val="20"/>
          <w:szCs w:val="20"/>
        </w:rPr>
        <w:t>3</w:t>
      </w:r>
      <w:r w:rsidRPr="00DA5E21">
        <w:rPr>
          <w:rFonts w:ascii="Century Gothic" w:hAnsi="Century Gothic" w:cs="Verdana-Bold"/>
          <w:bCs/>
          <w:sz w:val="20"/>
          <w:szCs w:val="20"/>
        </w:rPr>
        <w:t xml:space="preserve">. </w:t>
      </w:r>
      <w:r w:rsidR="00D00859">
        <w:rPr>
          <w:rFonts w:ascii="Century Gothic" w:hAnsi="Century Gothic" w:cs="Verdana-Bold"/>
          <w:bCs/>
          <w:sz w:val="20"/>
          <w:szCs w:val="20"/>
        </w:rPr>
        <w:t>listopada</w:t>
      </w:r>
      <w:r w:rsidRPr="00DA5E21">
        <w:rPr>
          <w:rFonts w:ascii="Century Gothic" w:hAnsi="Century Gothic" w:cs="Verdana-Bold"/>
          <w:bCs/>
          <w:sz w:val="20"/>
          <w:szCs w:val="20"/>
        </w:rPr>
        <w:t xml:space="preserve"> 202</w:t>
      </w:r>
      <w:r w:rsidR="001B6543">
        <w:rPr>
          <w:rFonts w:ascii="Century Gothic" w:hAnsi="Century Gothic" w:cs="Verdana-Bold"/>
          <w:bCs/>
          <w:sz w:val="20"/>
          <w:szCs w:val="20"/>
        </w:rPr>
        <w:t>5</w:t>
      </w:r>
      <w:r w:rsidRPr="00DA5E21">
        <w:rPr>
          <w:rFonts w:ascii="Century Gothic" w:hAnsi="Century Gothic" w:cs="Verdana-Bold"/>
          <w:bCs/>
          <w:sz w:val="20"/>
          <w:szCs w:val="20"/>
        </w:rPr>
        <w:t xml:space="preserve">. godine do </w:t>
      </w:r>
      <w:r w:rsidR="00D00859">
        <w:rPr>
          <w:rFonts w:ascii="Century Gothic" w:hAnsi="Century Gothic" w:cs="Verdana-Bold"/>
          <w:bCs/>
          <w:sz w:val="20"/>
          <w:szCs w:val="20"/>
        </w:rPr>
        <w:t>31</w:t>
      </w:r>
      <w:r w:rsidRPr="00DA5E21">
        <w:rPr>
          <w:rFonts w:ascii="Century Gothic" w:hAnsi="Century Gothic" w:cs="Verdana-Bold"/>
          <w:bCs/>
          <w:sz w:val="20"/>
          <w:szCs w:val="20"/>
        </w:rPr>
        <w:t xml:space="preserve">. </w:t>
      </w:r>
      <w:r w:rsidR="00D00859">
        <w:rPr>
          <w:rFonts w:ascii="Century Gothic" w:hAnsi="Century Gothic" w:cs="Verdana-Bold"/>
          <w:bCs/>
          <w:sz w:val="20"/>
          <w:szCs w:val="20"/>
        </w:rPr>
        <w:t>listopada</w:t>
      </w:r>
      <w:r w:rsidRPr="00DA5E21">
        <w:rPr>
          <w:rFonts w:ascii="Century Gothic" w:hAnsi="Century Gothic" w:cs="Verdana-Bold"/>
          <w:bCs/>
          <w:sz w:val="20"/>
          <w:szCs w:val="20"/>
        </w:rPr>
        <w:t xml:space="preserve"> 202</w:t>
      </w:r>
      <w:r w:rsidR="001B6543">
        <w:rPr>
          <w:rFonts w:ascii="Century Gothic" w:hAnsi="Century Gothic" w:cs="Verdana-Bold"/>
          <w:bCs/>
          <w:sz w:val="20"/>
          <w:szCs w:val="20"/>
        </w:rPr>
        <w:t>5</w:t>
      </w:r>
      <w:r w:rsidRPr="00DA5E21">
        <w:rPr>
          <w:rFonts w:ascii="Century Gothic" w:hAnsi="Century Gothic" w:cs="Verdana-Bold"/>
          <w:bCs/>
          <w:sz w:val="20"/>
          <w:szCs w:val="20"/>
        </w:rPr>
        <w:t>.</w:t>
      </w:r>
      <w:r w:rsidR="00D30DE7">
        <w:rPr>
          <w:rFonts w:ascii="Century Gothic" w:hAnsi="Century Gothic" w:cs="Verdana-Bold"/>
          <w:bCs/>
          <w:sz w:val="20"/>
          <w:szCs w:val="20"/>
        </w:rPr>
        <w:t xml:space="preserve"> godine.</w:t>
      </w:r>
      <w:r w:rsidR="001B6543">
        <w:rPr>
          <w:rFonts w:ascii="Century Gothic" w:hAnsi="Century Gothic" w:cs="Verdana-Bold"/>
          <w:bCs/>
          <w:sz w:val="20"/>
          <w:szCs w:val="20"/>
        </w:rPr>
        <w:t xml:space="preserve"> </w:t>
      </w:r>
      <w:r w:rsidR="001E44A7">
        <w:rPr>
          <w:rFonts w:ascii="Century Gothic" w:hAnsi="Century Gothic" w:cs="Verdana"/>
          <w:sz w:val="20"/>
          <w:szCs w:val="20"/>
        </w:rPr>
        <w:t>Ovim Pravilima se osigurava ravnopravnost svih sudionika i jednaka mogućnost za dobitak nakon ispunjavanja uvjeta propisanih ovim Pravilima.</w:t>
      </w:r>
    </w:p>
    <w:p w14:paraId="7C66BEB0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0CAE6ACA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 xml:space="preserve">Članak 6. </w:t>
      </w:r>
    </w:p>
    <w:p w14:paraId="2A17D83C" w14:textId="479CBA6B" w:rsidR="001E44A7" w:rsidRDefault="007116A3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  <w:r w:rsidRPr="00D60FA7">
        <w:rPr>
          <w:rFonts w:ascii="Century Gothic" w:hAnsi="Century Gothic" w:cs="Verdana"/>
          <w:sz w:val="20"/>
          <w:szCs w:val="20"/>
        </w:rPr>
        <w:t xml:space="preserve">Pravo sudjelovanja u Natječaju imaju sve punoljetne osobe koje na teritoriju RH imaju svoje prebivalište, a nemaju djelatnici tvrtke bravo </w:t>
      </w:r>
      <w:proofErr w:type="spellStart"/>
      <w:r w:rsidRPr="00D60FA7">
        <w:rPr>
          <w:rFonts w:ascii="Century Gothic" w:hAnsi="Century Gothic" w:cs="Verdana"/>
          <w:sz w:val="20"/>
          <w:szCs w:val="20"/>
        </w:rPr>
        <w:t>cbc</w:t>
      </w:r>
      <w:proofErr w:type="spellEnd"/>
      <w:r w:rsidRPr="00D60FA7">
        <w:rPr>
          <w:rFonts w:ascii="Century Gothic" w:hAnsi="Century Gothic" w:cs="Verdana"/>
          <w:sz w:val="20"/>
          <w:szCs w:val="20"/>
        </w:rPr>
        <w:t xml:space="preserve"> d.o.o., radio postaje bravo! i vezanih kompanija, stalni suradnici i članovi njihovih užih obitelji. Jedna osoba može osvojiti samo jednu nagradu.</w:t>
      </w:r>
    </w:p>
    <w:p w14:paraId="7607BF77" w14:textId="77777777" w:rsidR="007116A3" w:rsidRDefault="007116A3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</w:p>
    <w:p w14:paraId="6FCF30C3" w14:textId="77777777" w:rsidR="001E44A7" w:rsidRPr="00A443EB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b/>
          <w:sz w:val="20"/>
          <w:szCs w:val="20"/>
        </w:rPr>
      </w:pPr>
      <w:r>
        <w:rPr>
          <w:rFonts w:ascii="Century Gothic" w:hAnsi="Century Gothic" w:cs="Verdana"/>
          <w:b/>
          <w:sz w:val="20"/>
          <w:szCs w:val="20"/>
        </w:rPr>
        <w:t>Članak 7.</w:t>
      </w:r>
    </w:p>
    <w:p w14:paraId="3202D2BF" w14:textId="397146F1" w:rsidR="00D00859" w:rsidRPr="00D00859" w:rsidRDefault="00DA5E21" w:rsidP="00D00859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 w:rsidRPr="006B4D84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Natječaj se realizira na način da </w:t>
      </w:r>
      <w:r w:rsidR="00777CC3" w:rsidRPr="00777CC3">
        <w:rPr>
          <w:rFonts w:ascii="Century Gothic" w:hAnsi="Century Gothic" w:cs="Century Gothic"/>
          <w:bCs/>
          <w:sz w:val="20"/>
          <w:szCs w:val="20"/>
          <w:lang w:eastAsia="hr-HR"/>
        </w:rPr>
        <w:t>od ponedjeljka</w:t>
      </w:r>
      <w:r w:rsidR="00D00859" w:rsidRPr="00D00859">
        <w:rPr>
          <w:rFonts w:ascii="Century Gothic" w:hAnsi="Century Gothic" w:cs="Century Gothic"/>
          <w:bCs/>
          <w:sz w:val="20"/>
          <w:szCs w:val="20"/>
          <w:lang w:eastAsia="hr-HR"/>
        </w:rPr>
        <w:t>13.</w:t>
      </w:r>
      <w:r w:rsidR="00D00859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listopada</w:t>
      </w:r>
      <w:r w:rsidR="00D00859" w:rsidRPr="00D00859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do</w:t>
      </w:r>
      <w:r w:rsidR="00D00859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petka </w:t>
      </w:r>
      <w:r w:rsidR="00D00859" w:rsidRPr="00D00859">
        <w:rPr>
          <w:rFonts w:ascii="Century Gothic" w:hAnsi="Century Gothic" w:cs="Century Gothic"/>
          <w:bCs/>
          <w:sz w:val="20"/>
          <w:szCs w:val="20"/>
          <w:lang w:eastAsia="hr-HR"/>
        </w:rPr>
        <w:t>31.</w:t>
      </w:r>
      <w:r w:rsidR="00D00859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listopada</w:t>
      </w:r>
      <w:r w:rsidR="00D00859" w:rsidRPr="00D00859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pozivamo slušatelje da nam pošalju svoje inspirativne priče o jakim ženama u svom životu. Na </w:t>
      </w:r>
      <w:r w:rsidR="00D00859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besplatni broj brava </w:t>
      </w:r>
      <w:r w:rsidR="00D00859" w:rsidRPr="00D00859">
        <w:rPr>
          <w:rFonts w:ascii="Century Gothic" w:hAnsi="Century Gothic" w:cs="Century Gothic"/>
          <w:bCs/>
          <w:sz w:val="20"/>
          <w:szCs w:val="20"/>
          <w:lang w:eastAsia="hr-HR"/>
        </w:rPr>
        <w:t>0800 1007, WhatsApp</w:t>
      </w:r>
      <w:r w:rsidR="00D00859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  <w:r w:rsidR="00D00859" w:rsidRPr="00D00859">
        <w:rPr>
          <w:rFonts w:ascii="Century Gothic" w:hAnsi="Century Gothic" w:cs="Century Gothic"/>
          <w:bCs/>
          <w:sz w:val="20"/>
          <w:szCs w:val="20"/>
          <w:lang w:eastAsia="hr-HR"/>
        </w:rPr>
        <w:t>091.627.6364 i Viber 091.627.6364 šalju glasovne priče o ženama u svom životu koje zaslužuju bravo! u eteru, priče koje pokazuju snagu “običnih” žena. Tijekom cijelog perioda skupljamo priče i biramo 20 onih koje su najinspirativnije prema izboru bravo! ekipe. Žene iz odabranih priča osvajaju jednu od nagrada.</w:t>
      </w:r>
    </w:p>
    <w:p w14:paraId="315BC57A" w14:textId="77777777" w:rsidR="00D00859" w:rsidRPr="00D00859" w:rsidRDefault="00D00859" w:rsidP="00D00859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 w:rsidRPr="00D00859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</w:p>
    <w:p w14:paraId="28B395DD" w14:textId="77777777" w:rsidR="00D00859" w:rsidRPr="00D00859" w:rsidRDefault="00D00859" w:rsidP="00D00859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 w:rsidRPr="00D00859">
        <w:rPr>
          <w:rFonts w:ascii="Century Gothic" w:hAnsi="Century Gothic" w:cs="Century Gothic"/>
          <w:bCs/>
          <w:sz w:val="20"/>
          <w:szCs w:val="20"/>
          <w:lang w:eastAsia="hr-HR"/>
        </w:rPr>
        <w:t>Nagrade:</w:t>
      </w:r>
    </w:p>
    <w:p w14:paraId="0C891023" w14:textId="77777777" w:rsidR="00D00859" w:rsidRPr="00D00859" w:rsidRDefault="00D00859" w:rsidP="00D00859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 w:rsidRPr="00D00859">
        <w:rPr>
          <w:rFonts w:ascii="Century Gothic" w:hAnsi="Century Gothic" w:cs="Century Gothic"/>
          <w:bCs/>
          <w:sz w:val="20"/>
          <w:szCs w:val="20"/>
          <w:lang w:eastAsia="hr-HR"/>
        </w:rPr>
        <w:t>2x UZV dojki i 18x 2D mamografija u Specijalnoj bolnici Sv. Katarina.</w:t>
      </w:r>
    </w:p>
    <w:p w14:paraId="63BB40D9" w14:textId="09EE4A33" w:rsidR="00D00859" w:rsidRDefault="00D00859" w:rsidP="00D00859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 w:rsidRPr="00D00859">
        <w:rPr>
          <w:rFonts w:ascii="Century Gothic" w:hAnsi="Century Gothic" w:cs="Century Gothic"/>
          <w:bCs/>
          <w:sz w:val="20"/>
          <w:szCs w:val="20"/>
          <w:lang w:eastAsia="hr-HR"/>
        </w:rPr>
        <w:t>Ukupna vrijednost nagradnog fonda 1.550 EUR</w:t>
      </w:r>
      <w:r w:rsidR="007C4DF3">
        <w:rPr>
          <w:rFonts w:ascii="Century Gothic" w:hAnsi="Century Gothic" w:cs="Century Gothic"/>
          <w:bCs/>
          <w:sz w:val="20"/>
          <w:szCs w:val="20"/>
          <w:lang w:eastAsia="hr-HR"/>
        </w:rPr>
        <w:t>.</w:t>
      </w:r>
    </w:p>
    <w:p w14:paraId="0852DF2E" w14:textId="77777777" w:rsidR="00D00859" w:rsidRDefault="00D00859" w:rsidP="001E44A7">
      <w:pPr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12C4E76D" w14:textId="77777777" w:rsidR="001E44A7" w:rsidRPr="002B27DC" w:rsidRDefault="001E44A7" w:rsidP="001E44A7">
      <w:pPr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8.</w:t>
      </w:r>
      <w:r>
        <w:t xml:space="preserve"> </w:t>
      </w:r>
    </w:p>
    <w:p w14:paraId="322CA31D" w14:textId="38DB890C" w:rsidR="00DA5E21" w:rsidRPr="00DA5E21" w:rsidRDefault="00DA5E21" w:rsidP="00DA5E2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DA5E21">
        <w:rPr>
          <w:rFonts w:ascii="Century Gothic" w:hAnsi="Century Gothic"/>
          <w:sz w:val="20"/>
          <w:szCs w:val="20"/>
        </w:rPr>
        <w:t xml:space="preserve">U slučaju opravdane sumnje u nepoštivanje ovih Pravila i općenito regularnosti Natječaja, Priređivač zadržava puno pravo bez daljnjih objašnjenja iz Natječaja isključiti slušatelja za kojeg se to smatra. Također, naknadnim utvrđivanjem bilo kakvog oblika nepravilnosti i/ili </w:t>
      </w:r>
      <w:r w:rsidRPr="00DA5E21">
        <w:rPr>
          <w:rFonts w:ascii="Century Gothic" w:hAnsi="Century Gothic"/>
          <w:sz w:val="20"/>
          <w:szCs w:val="20"/>
        </w:rPr>
        <w:lastRenderedPageBreak/>
        <w:t>neregularnosti prijave i sudjelovanja u Natječaju od strane Dobitnika,</w:t>
      </w:r>
      <w:r w:rsidR="007C4DF3">
        <w:rPr>
          <w:rFonts w:ascii="Century Gothic" w:hAnsi="Century Gothic"/>
          <w:sz w:val="20"/>
          <w:szCs w:val="20"/>
        </w:rPr>
        <w:t xml:space="preserve"> </w:t>
      </w:r>
      <w:r w:rsidRPr="00DA5E21">
        <w:rPr>
          <w:rFonts w:ascii="Century Gothic" w:hAnsi="Century Gothic"/>
          <w:sz w:val="20"/>
          <w:szCs w:val="20"/>
        </w:rPr>
        <w:t>Priređivač ima puno pravo Dobitniku oduzeti nagradu i dodijeliti je nekom drugom slušatelju.</w:t>
      </w:r>
    </w:p>
    <w:p w14:paraId="47E14668" w14:textId="77777777" w:rsidR="00DA5E21" w:rsidRDefault="00DA5E21" w:rsidP="00DA5E2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14:paraId="379AB423" w14:textId="4AB1AA00" w:rsidR="001E44A7" w:rsidRDefault="00DA5E21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09.</w:t>
      </w:r>
    </w:p>
    <w:p w14:paraId="1CD39386" w14:textId="59E8B9D1" w:rsidR="00EB4B11" w:rsidRPr="00EB4B11" w:rsidRDefault="00EB4B11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33393C">
        <w:rPr>
          <w:rFonts w:ascii="Century Gothic" w:hAnsi="Century Gothic"/>
          <w:sz w:val="20"/>
          <w:szCs w:val="20"/>
        </w:rPr>
        <w:t xml:space="preserve">Jedna osoba može osvojiti samo jednu nagradu. Uručenje nagrada dobitnicima organizirat će </w:t>
      </w:r>
      <w:r>
        <w:rPr>
          <w:rFonts w:ascii="Century Gothic" w:hAnsi="Century Gothic"/>
          <w:sz w:val="20"/>
          <w:szCs w:val="20"/>
        </w:rPr>
        <w:t>Priređivač</w:t>
      </w:r>
      <w:r w:rsidRPr="0033393C">
        <w:rPr>
          <w:rFonts w:ascii="Century Gothic" w:hAnsi="Century Gothic"/>
          <w:sz w:val="20"/>
          <w:szCs w:val="20"/>
        </w:rPr>
        <w:t>, na način da se maksimalno zadovolje osnovni ciljevi provođenja Natječaja.</w:t>
      </w:r>
    </w:p>
    <w:p w14:paraId="1AE0FA88" w14:textId="7CE20290" w:rsidR="00DA5E21" w:rsidRDefault="00DA5E21" w:rsidP="00DA5E2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AA320E">
        <w:rPr>
          <w:rFonts w:ascii="Century Gothic" w:hAnsi="Century Gothic" w:cs="Verdana-Bold"/>
          <w:bCs/>
          <w:sz w:val="20"/>
          <w:szCs w:val="20"/>
        </w:rPr>
        <w:t>Preuzimanje nagrada bit će organizirano po isteku Natječaja, ne prije. Trenutkom preuzimanja nagrade prestaju sve daljnje obveze Priređivača Natječaja prema dobitniku. Priređivač je dužan osigurati preuzimanje nagrade u roku od 30 (slovima: trideset) dana po završetku Natječaja. Priređivač nije odgovoran ukoliko dobitnik ne udovoljava kriterijima za korištenje nagrade (nije bio u mogućnosti ili je odbio javiti se na telefon ili sl.) te takva obrazloženja ne kvalificiraju za promjenu nagrade.</w:t>
      </w:r>
    </w:p>
    <w:p w14:paraId="05894873" w14:textId="7EAD1A3F" w:rsidR="00DA5E21" w:rsidRDefault="00DA5E21" w:rsidP="00DA5E2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6F6657AF" w14:textId="77777777" w:rsidR="00DA5E21" w:rsidRPr="00DA5E21" w:rsidRDefault="00DA5E21" w:rsidP="00DA5E2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 w:rsidRPr="00DA5E21">
        <w:rPr>
          <w:rFonts w:ascii="Century Gothic" w:hAnsi="Century Gothic" w:cs="Verdana-Bold"/>
          <w:b/>
          <w:bCs/>
          <w:sz w:val="20"/>
          <w:szCs w:val="20"/>
        </w:rPr>
        <w:t>Članak  10.</w:t>
      </w:r>
    </w:p>
    <w:p w14:paraId="72235766" w14:textId="17133413" w:rsidR="00DA5E21" w:rsidRPr="00EB4B11" w:rsidRDefault="00DA5E21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DA5E21">
        <w:rPr>
          <w:rFonts w:ascii="Century Gothic" w:hAnsi="Century Gothic"/>
          <w:sz w:val="20"/>
          <w:szCs w:val="20"/>
        </w:rPr>
        <w:t>Priređivač zadržava pravo na izmjenu Pravila, prekid nagradnog natječaja ili potpunu obustavu nagradnog natječaja ako to zahtijevaju pravni ili komercijalni razlozi te ukoliko postoje proturječnosti ili sumnje u tehničke manipulacije prilikom prijave slušatelja na natječaj i ispun</w:t>
      </w:r>
      <w:r w:rsidR="00FC2180">
        <w:rPr>
          <w:rFonts w:ascii="Century Gothic" w:hAnsi="Century Gothic"/>
          <w:sz w:val="20"/>
          <w:szCs w:val="20"/>
        </w:rPr>
        <w:t>ja</w:t>
      </w:r>
      <w:r w:rsidRPr="00DA5E21">
        <w:rPr>
          <w:rFonts w:ascii="Century Gothic" w:hAnsi="Century Gothic"/>
          <w:sz w:val="20"/>
          <w:szCs w:val="20"/>
        </w:rPr>
        <w:t xml:space="preserve">vanje uvjeta za </w:t>
      </w:r>
      <w:proofErr w:type="spellStart"/>
      <w:r w:rsidRPr="00DA5E21">
        <w:rPr>
          <w:rFonts w:ascii="Century Gothic" w:hAnsi="Century Gothic"/>
          <w:sz w:val="20"/>
          <w:szCs w:val="20"/>
        </w:rPr>
        <w:t>ostvariva</w:t>
      </w:r>
      <w:r w:rsidR="00FC2180">
        <w:rPr>
          <w:rFonts w:ascii="Century Gothic" w:hAnsi="Century Gothic"/>
          <w:sz w:val="20"/>
          <w:szCs w:val="20"/>
        </w:rPr>
        <w:t>j</w:t>
      </w:r>
      <w:r w:rsidRPr="00DA5E21">
        <w:rPr>
          <w:rFonts w:ascii="Century Gothic" w:hAnsi="Century Gothic"/>
          <w:sz w:val="20"/>
          <w:szCs w:val="20"/>
        </w:rPr>
        <w:t>e</w:t>
      </w:r>
      <w:proofErr w:type="spellEnd"/>
      <w:r w:rsidRPr="00DA5E21">
        <w:rPr>
          <w:rFonts w:ascii="Century Gothic" w:hAnsi="Century Gothic"/>
          <w:sz w:val="20"/>
          <w:szCs w:val="20"/>
        </w:rPr>
        <w:t xml:space="preserve"> nagrade. Priređivač  će obavijestiti slušatelje o svim eventualnim izmjenama objavom na </w:t>
      </w:r>
      <w:hyperlink r:id="rId8" w:history="1">
        <w:r w:rsidR="009F1C56" w:rsidRPr="00277296">
          <w:rPr>
            <w:rStyle w:val="Hiperveza"/>
            <w:rFonts w:ascii="Century Gothic" w:hAnsi="Century Gothic"/>
            <w:sz w:val="20"/>
            <w:szCs w:val="20"/>
          </w:rPr>
          <w:t>www.bravo.hr</w:t>
        </w:r>
      </w:hyperlink>
      <w:r w:rsidRPr="00DA5E21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4389DC9B" w14:textId="77777777" w:rsidR="00DA5E21" w:rsidRDefault="00DA5E21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44FD6D7E" w14:textId="48C8446A" w:rsidR="001E44A7" w:rsidRPr="007C10C8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 xml:space="preserve">Članak  </w:t>
      </w:r>
      <w:r w:rsidR="00DA5E21">
        <w:rPr>
          <w:rFonts w:ascii="Century Gothic" w:hAnsi="Century Gothic" w:cs="Verdana-Bold"/>
          <w:b/>
          <w:bCs/>
          <w:sz w:val="20"/>
          <w:szCs w:val="20"/>
        </w:rPr>
        <w:t>1</w:t>
      </w:r>
      <w:r w:rsidR="00EB4B11">
        <w:rPr>
          <w:rFonts w:ascii="Century Gothic" w:hAnsi="Century Gothic" w:cs="Verdana-Bold"/>
          <w:b/>
          <w:bCs/>
          <w:sz w:val="20"/>
          <w:szCs w:val="20"/>
        </w:rPr>
        <w:t>1</w:t>
      </w:r>
      <w:r>
        <w:rPr>
          <w:rFonts w:ascii="Century Gothic" w:hAnsi="Century Gothic" w:cs="Verdana-Bold"/>
          <w:b/>
          <w:bCs/>
          <w:sz w:val="20"/>
          <w:szCs w:val="20"/>
        </w:rPr>
        <w:t>.</w:t>
      </w:r>
    </w:p>
    <w:p w14:paraId="42594A00" w14:textId="318839AE" w:rsidR="00B35F27" w:rsidRDefault="001E44A7" w:rsidP="00B35F2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Svojim sudjelovanjem u Natječaju i </w:t>
      </w:r>
      <w:r w:rsidR="00D00859">
        <w:rPr>
          <w:rFonts w:ascii="Century Gothic" w:hAnsi="Century Gothic"/>
          <w:sz w:val="20"/>
          <w:szCs w:val="20"/>
        </w:rPr>
        <w:t xml:space="preserve">svojo prijavom putem besplatnog telefona, WhatsApp-a ili </w:t>
      </w:r>
      <w:r w:rsidR="00655E23">
        <w:rPr>
          <w:rFonts w:ascii="Century Gothic" w:hAnsi="Century Gothic"/>
          <w:sz w:val="20"/>
          <w:szCs w:val="20"/>
        </w:rPr>
        <w:t>Vibera</w:t>
      </w:r>
      <w:r>
        <w:rPr>
          <w:rFonts w:ascii="Century Gothic" w:hAnsi="Century Gothic"/>
          <w:sz w:val="20"/>
          <w:szCs w:val="20"/>
        </w:rPr>
        <w:t xml:space="preserve"> brav</w:t>
      </w:r>
      <w:r w:rsidR="00D00859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! </w:t>
      </w:r>
      <w:r w:rsidRPr="00D47C2B">
        <w:rPr>
          <w:rFonts w:ascii="Century Gothic" w:hAnsi="Century Gothic"/>
          <w:sz w:val="20"/>
          <w:szCs w:val="20"/>
        </w:rPr>
        <w:t xml:space="preserve">sudionici potvrđuju da su upoznati s Pravilnikom o nagradnom natječaju i da pristaju na pravila iz Pravilnika te daju svoju privolu da se  njihovi prikupljeni  osnovni osobni podaci mogu obrađivati od strana Voditelja obrade ( </w:t>
      </w:r>
      <w:r w:rsidRPr="00D63D75">
        <w:rPr>
          <w:rFonts w:ascii="Century Gothic" w:hAnsi="Century Gothic"/>
          <w:sz w:val="20"/>
          <w:szCs w:val="20"/>
        </w:rPr>
        <w:t xml:space="preserve">bravo </w:t>
      </w:r>
      <w:proofErr w:type="spellStart"/>
      <w:r w:rsidRPr="00D63D75">
        <w:rPr>
          <w:rFonts w:ascii="Century Gothic" w:hAnsi="Century Gothic"/>
          <w:sz w:val="20"/>
          <w:szCs w:val="20"/>
        </w:rPr>
        <w:t>cbc</w:t>
      </w:r>
      <w:proofErr w:type="spellEnd"/>
      <w:r w:rsidRPr="00D63D75">
        <w:rPr>
          <w:rFonts w:ascii="Century Gothic" w:hAnsi="Century Gothic"/>
          <w:sz w:val="20"/>
          <w:szCs w:val="20"/>
        </w:rPr>
        <w:t xml:space="preserve"> d.o.o., Avenija Većeslava Holjevca 29, Zagreb, 01 66 90 601</w:t>
      </w:r>
      <w:r w:rsidRPr="00D47C2B">
        <w:rPr>
          <w:rFonts w:ascii="Century Gothic" w:hAnsi="Century Gothic"/>
          <w:sz w:val="20"/>
          <w:szCs w:val="20"/>
        </w:rPr>
        <w:t xml:space="preserve"> ) </w:t>
      </w:r>
      <w:r w:rsidR="0043692A" w:rsidRPr="0043692A">
        <w:rPr>
          <w:rFonts w:ascii="Century Gothic" w:hAnsi="Century Gothic"/>
          <w:sz w:val="20"/>
          <w:szCs w:val="20"/>
        </w:rPr>
        <w:t xml:space="preserve">kao i Izvršitelja obrade podataka (agencije za tržišno komuniciranje </w:t>
      </w:r>
      <w:proofErr w:type="spellStart"/>
      <w:r w:rsidR="0043692A" w:rsidRPr="0043692A">
        <w:rPr>
          <w:rFonts w:ascii="Century Gothic" w:hAnsi="Century Gothic"/>
          <w:sz w:val="20"/>
          <w:szCs w:val="20"/>
        </w:rPr>
        <w:t>amm-all</w:t>
      </w:r>
      <w:proofErr w:type="spellEnd"/>
      <w:r w:rsidR="0043692A" w:rsidRPr="0043692A">
        <w:rPr>
          <w:rFonts w:ascii="Century Gothic" w:hAnsi="Century Gothic"/>
          <w:sz w:val="20"/>
          <w:szCs w:val="20"/>
        </w:rPr>
        <w:t xml:space="preserve"> market </w:t>
      </w:r>
      <w:proofErr w:type="spellStart"/>
      <w:r w:rsidR="0043692A" w:rsidRPr="0043692A">
        <w:rPr>
          <w:rFonts w:ascii="Century Gothic" w:hAnsi="Century Gothic"/>
          <w:sz w:val="20"/>
          <w:szCs w:val="20"/>
        </w:rPr>
        <w:t>media</w:t>
      </w:r>
      <w:proofErr w:type="spellEnd"/>
      <w:r w:rsidR="0043692A" w:rsidRPr="0043692A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43692A" w:rsidRPr="0043692A">
        <w:rPr>
          <w:rFonts w:ascii="Century Gothic" w:hAnsi="Century Gothic"/>
          <w:sz w:val="20"/>
          <w:szCs w:val="20"/>
        </w:rPr>
        <w:t>Av</w:t>
      </w:r>
      <w:proofErr w:type="spellEnd"/>
      <w:r w:rsidR="0043692A" w:rsidRPr="0043692A">
        <w:rPr>
          <w:rFonts w:ascii="Century Gothic" w:hAnsi="Century Gothic"/>
          <w:sz w:val="20"/>
          <w:szCs w:val="20"/>
        </w:rPr>
        <w:t xml:space="preserve">. Većeslava Holjevca 29, Zagreb, OIB 92923187236) sukladno ovom Pravilniku i sa sljedećom svrhom </w:t>
      </w:r>
      <w:r w:rsidR="00B35F27" w:rsidRPr="00B35F27">
        <w:rPr>
          <w:rFonts w:ascii="Century Gothic" w:hAnsi="Century Gothic"/>
          <w:sz w:val="20"/>
          <w:szCs w:val="20"/>
        </w:rPr>
        <w:t xml:space="preserve">sa sljedećom </w:t>
      </w:r>
      <w:r w:rsidR="00B35F27">
        <w:rPr>
          <w:rFonts w:ascii="Century Gothic" w:hAnsi="Century Gothic"/>
          <w:sz w:val="20"/>
          <w:szCs w:val="20"/>
        </w:rPr>
        <w:t>svrhom:</w:t>
      </w:r>
    </w:p>
    <w:p w14:paraId="3E2A0885" w14:textId="278F5FC1" w:rsidR="00EB4B11" w:rsidRPr="00EB4B11" w:rsidRDefault="00EB4B11" w:rsidP="00B35F2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EB4B11">
        <w:rPr>
          <w:rFonts w:ascii="Century Gothic" w:hAnsi="Century Gothic"/>
          <w:sz w:val="20"/>
          <w:szCs w:val="20"/>
        </w:rPr>
        <w:t>Obrada osobnih podataka sudionika sa svrhom prijave na nagradni natječaj</w:t>
      </w:r>
    </w:p>
    <w:p w14:paraId="6D95B433" w14:textId="77777777" w:rsidR="00EB4B11" w:rsidRPr="00EB4B11" w:rsidRDefault="00EB4B11" w:rsidP="00EB4B11">
      <w:pPr>
        <w:pStyle w:val="Odlomakpopis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EB4B11">
        <w:rPr>
          <w:rFonts w:ascii="Century Gothic" w:hAnsi="Century Gothic"/>
          <w:sz w:val="20"/>
          <w:szCs w:val="20"/>
        </w:rPr>
        <w:t>Obrada osobnih podataka dobitnika sa svrhom identifikacije pri dodjeli nagrade</w:t>
      </w:r>
    </w:p>
    <w:p w14:paraId="41BA046C" w14:textId="199B96AC" w:rsidR="001E44A7" w:rsidRDefault="00EB4B11" w:rsidP="00B40564">
      <w:pPr>
        <w:pStyle w:val="Odlomakpopis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EB4B11">
        <w:rPr>
          <w:rFonts w:ascii="Century Gothic" w:hAnsi="Century Gothic"/>
          <w:sz w:val="20"/>
          <w:szCs w:val="20"/>
        </w:rPr>
        <w:t xml:space="preserve">Objava i korištenje identifikacijskih osobnih podataka ( ime i mjesto stanovanja) dobitnika natječaja u programu </w:t>
      </w:r>
      <w:r>
        <w:rPr>
          <w:rFonts w:ascii="Century Gothic" w:hAnsi="Century Gothic"/>
          <w:sz w:val="20"/>
          <w:szCs w:val="20"/>
        </w:rPr>
        <w:t>bravo!</w:t>
      </w:r>
      <w:r w:rsidRPr="00EB4B11">
        <w:rPr>
          <w:rFonts w:ascii="Century Gothic" w:hAnsi="Century Gothic"/>
          <w:sz w:val="20"/>
          <w:szCs w:val="20"/>
        </w:rPr>
        <w:t xml:space="preserve"> sa svrhom promocije i realizacije Natječaja</w:t>
      </w:r>
    </w:p>
    <w:p w14:paraId="6E8A8A87" w14:textId="4586626C" w:rsidR="002273B5" w:rsidRPr="00D00859" w:rsidRDefault="002273B5" w:rsidP="00B40564">
      <w:pPr>
        <w:pStyle w:val="Odlomakpopis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proofErr w:type="spellStart"/>
      <w:r w:rsidRPr="002273B5">
        <w:rPr>
          <w:rFonts w:ascii="Century Gothic" w:hAnsi="Century Gothic"/>
          <w:sz w:val="20"/>
          <w:szCs w:val="20"/>
          <w:lang w:val="en-GB"/>
        </w:rPr>
        <w:t>Obrada</w:t>
      </w:r>
      <w:proofErr w:type="spellEnd"/>
      <w:r w:rsidRPr="002273B5"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 w:rsidRPr="002273B5">
        <w:rPr>
          <w:rFonts w:ascii="Century Gothic" w:hAnsi="Century Gothic"/>
          <w:sz w:val="20"/>
          <w:szCs w:val="20"/>
          <w:lang w:val="en-GB"/>
        </w:rPr>
        <w:t>osobnih</w:t>
      </w:r>
      <w:proofErr w:type="spellEnd"/>
      <w:r w:rsidRPr="002273B5"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 w:rsidRPr="002273B5">
        <w:rPr>
          <w:rFonts w:ascii="Century Gothic" w:hAnsi="Century Gothic"/>
          <w:sz w:val="20"/>
          <w:szCs w:val="20"/>
          <w:lang w:val="en-GB"/>
        </w:rPr>
        <w:t>podataka</w:t>
      </w:r>
      <w:proofErr w:type="spellEnd"/>
      <w:r w:rsidRPr="002273B5"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 w:rsidRPr="002273B5">
        <w:rPr>
          <w:rFonts w:ascii="Century Gothic" w:hAnsi="Century Gothic"/>
          <w:sz w:val="20"/>
          <w:szCs w:val="20"/>
          <w:lang w:val="en-GB"/>
        </w:rPr>
        <w:t>sa</w:t>
      </w:r>
      <w:proofErr w:type="spellEnd"/>
      <w:r w:rsidRPr="002273B5"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 w:rsidRPr="002273B5">
        <w:rPr>
          <w:rFonts w:ascii="Century Gothic" w:hAnsi="Century Gothic"/>
          <w:sz w:val="20"/>
          <w:szCs w:val="20"/>
          <w:lang w:val="en-GB"/>
        </w:rPr>
        <w:t>svrhom</w:t>
      </w:r>
      <w:proofErr w:type="spellEnd"/>
      <w:r w:rsidRPr="002273B5"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 w:rsidRPr="002273B5">
        <w:rPr>
          <w:rFonts w:ascii="Century Gothic" w:hAnsi="Century Gothic"/>
          <w:sz w:val="20"/>
          <w:szCs w:val="20"/>
          <w:lang w:val="en-GB"/>
        </w:rPr>
        <w:t>prijave</w:t>
      </w:r>
      <w:proofErr w:type="spellEnd"/>
      <w:r w:rsidRPr="002273B5"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 w:rsidRPr="002273B5">
        <w:rPr>
          <w:rFonts w:ascii="Century Gothic" w:hAnsi="Century Gothic"/>
          <w:sz w:val="20"/>
          <w:szCs w:val="20"/>
          <w:lang w:val="en-GB"/>
        </w:rPr>
        <w:t>na</w:t>
      </w:r>
      <w:proofErr w:type="spellEnd"/>
      <w:r w:rsidRPr="002273B5"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 w:rsidRPr="002273B5">
        <w:rPr>
          <w:rFonts w:ascii="Century Gothic" w:hAnsi="Century Gothic"/>
          <w:sz w:val="20"/>
          <w:szCs w:val="20"/>
          <w:lang w:val="en-GB"/>
        </w:rPr>
        <w:t>natječaj</w:t>
      </w:r>
      <w:proofErr w:type="spellEnd"/>
      <w:r w:rsidRPr="002273B5">
        <w:rPr>
          <w:rFonts w:ascii="Century Gothic" w:hAnsi="Century Gothic"/>
          <w:sz w:val="20"/>
          <w:szCs w:val="20"/>
          <w:lang w:val="en-GB"/>
        </w:rPr>
        <w:t xml:space="preserve">  </w:t>
      </w:r>
    </w:p>
    <w:p w14:paraId="2D536D4D" w14:textId="3119C17B" w:rsidR="00D00859" w:rsidRPr="0043692A" w:rsidRDefault="00D00859" w:rsidP="0043692A">
      <w:pPr>
        <w:pStyle w:val="Odlomakpopisa"/>
        <w:numPr>
          <w:ilvl w:val="0"/>
          <w:numId w:val="1"/>
        </w:numPr>
        <w:rPr>
          <w:rFonts w:ascii="Century Gothic" w:hAnsi="Century Gothic"/>
          <w:sz w:val="20"/>
          <w:szCs w:val="20"/>
          <w:lang w:val="en-GB"/>
        </w:rPr>
      </w:pPr>
      <w:proofErr w:type="spellStart"/>
      <w:r>
        <w:rPr>
          <w:rFonts w:ascii="Century Gothic" w:hAnsi="Century Gothic"/>
          <w:sz w:val="20"/>
          <w:szCs w:val="20"/>
          <w:lang w:val="en-GB"/>
        </w:rPr>
        <w:t>Proslijeđivanje</w:t>
      </w:r>
      <w:proofErr w:type="spellEnd"/>
      <w:r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GB"/>
        </w:rPr>
        <w:t>dijela</w:t>
      </w:r>
      <w:proofErr w:type="spellEnd"/>
      <w:r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GB"/>
        </w:rPr>
        <w:t>osobnih</w:t>
      </w:r>
      <w:proofErr w:type="spellEnd"/>
      <w:r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GB"/>
        </w:rPr>
        <w:t>podataka</w:t>
      </w:r>
      <w:proofErr w:type="spellEnd"/>
      <w:r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 w:rsidR="000E1703" w:rsidRPr="000E1703">
        <w:rPr>
          <w:rFonts w:ascii="Century Gothic" w:hAnsi="Century Gothic"/>
          <w:sz w:val="20"/>
          <w:szCs w:val="20"/>
          <w:lang w:val="en-GB"/>
        </w:rPr>
        <w:t>dob</w:t>
      </w:r>
      <w:r w:rsidR="000E1703">
        <w:rPr>
          <w:rFonts w:ascii="Century Gothic" w:hAnsi="Century Gothic"/>
          <w:sz w:val="20"/>
          <w:szCs w:val="20"/>
          <w:lang w:val="en-GB"/>
        </w:rPr>
        <w:t>i</w:t>
      </w:r>
      <w:r w:rsidR="000E1703" w:rsidRPr="000E1703">
        <w:rPr>
          <w:rFonts w:ascii="Century Gothic" w:hAnsi="Century Gothic"/>
          <w:sz w:val="20"/>
          <w:szCs w:val="20"/>
          <w:lang w:val="en-GB"/>
        </w:rPr>
        <w:t>tnika</w:t>
      </w:r>
      <w:proofErr w:type="spellEnd"/>
      <w:r w:rsidR="000E1703" w:rsidRPr="000E1703"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proofErr w:type="gramStart"/>
      <w:r w:rsidR="000E1703" w:rsidRPr="000E1703">
        <w:rPr>
          <w:rFonts w:ascii="Century Gothic" w:hAnsi="Century Gothic"/>
          <w:sz w:val="20"/>
          <w:szCs w:val="20"/>
          <w:lang w:val="en-GB"/>
        </w:rPr>
        <w:t>nagrade</w:t>
      </w:r>
      <w:proofErr w:type="spellEnd"/>
      <w:r w:rsidR="000E1703" w:rsidRPr="000E1703">
        <w:rPr>
          <w:rFonts w:ascii="Century Gothic" w:hAnsi="Century Gothic"/>
          <w:sz w:val="20"/>
          <w:szCs w:val="20"/>
          <w:lang w:val="en-GB"/>
        </w:rPr>
        <w:t xml:space="preserve">  </w:t>
      </w:r>
      <w:proofErr w:type="spellStart"/>
      <w:r w:rsidR="000E1703" w:rsidRPr="000E1703">
        <w:rPr>
          <w:rFonts w:ascii="Century Gothic" w:hAnsi="Century Gothic"/>
          <w:sz w:val="20"/>
          <w:szCs w:val="20"/>
          <w:lang w:val="en-GB"/>
        </w:rPr>
        <w:t>Izvršitelju</w:t>
      </w:r>
      <w:proofErr w:type="spellEnd"/>
      <w:proofErr w:type="gramEnd"/>
      <w:r w:rsidR="000E1703" w:rsidRPr="000E1703"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 w:rsidR="000E1703" w:rsidRPr="000E1703">
        <w:rPr>
          <w:rFonts w:ascii="Century Gothic" w:hAnsi="Century Gothic"/>
          <w:sz w:val="20"/>
          <w:szCs w:val="20"/>
          <w:lang w:val="en-GB"/>
        </w:rPr>
        <w:t>obrade</w:t>
      </w:r>
      <w:proofErr w:type="spellEnd"/>
      <w:r w:rsidR="000E1703" w:rsidRPr="000E1703"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GB"/>
        </w:rPr>
        <w:t>radi</w:t>
      </w:r>
      <w:proofErr w:type="spellEnd"/>
      <w:r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GB"/>
        </w:rPr>
        <w:t>realizacije</w:t>
      </w:r>
      <w:proofErr w:type="spellEnd"/>
      <w:r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n-GB"/>
        </w:rPr>
        <w:t>nagrade</w:t>
      </w:r>
      <w:proofErr w:type="spellEnd"/>
      <w:r>
        <w:rPr>
          <w:rFonts w:ascii="Century Gothic" w:hAnsi="Century Gothic"/>
          <w:sz w:val="20"/>
          <w:szCs w:val="20"/>
          <w:lang w:val="en-GB"/>
        </w:rPr>
        <w:t xml:space="preserve"> (</w:t>
      </w:r>
      <w:r w:rsidR="0043692A" w:rsidRPr="0043692A">
        <w:rPr>
          <w:rFonts w:ascii="Century Gothic" w:hAnsi="Century Gothic"/>
          <w:sz w:val="20"/>
          <w:szCs w:val="20"/>
          <w:lang w:val="en-GB"/>
        </w:rPr>
        <w:t xml:space="preserve">Ime </w:t>
      </w:r>
      <w:proofErr w:type="spellStart"/>
      <w:r w:rsidR="0043692A" w:rsidRPr="0043692A">
        <w:rPr>
          <w:rFonts w:ascii="Century Gothic" w:hAnsi="Century Gothic"/>
          <w:sz w:val="20"/>
          <w:szCs w:val="20"/>
          <w:lang w:val="en-GB"/>
        </w:rPr>
        <w:t>i</w:t>
      </w:r>
      <w:proofErr w:type="spellEnd"/>
      <w:r w:rsidR="0043692A" w:rsidRPr="0043692A"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 w:rsidR="0043692A" w:rsidRPr="0043692A">
        <w:rPr>
          <w:rFonts w:ascii="Century Gothic" w:hAnsi="Century Gothic"/>
          <w:sz w:val="20"/>
          <w:szCs w:val="20"/>
          <w:lang w:val="en-GB"/>
        </w:rPr>
        <w:t>prezime</w:t>
      </w:r>
      <w:proofErr w:type="spellEnd"/>
      <w:r w:rsidR="0043692A">
        <w:rPr>
          <w:rFonts w:ascii="Century Gothic" w:hAnsi="Century Gothic"/>
          <w:sz w:val="20"/>
          <w:szCs w:val="20"/>
          <w:lang w:val="en-GB"/>
        </w:rPr>
        <w:t xml:space="preserve">, </w:t>
      </w:r>
      <w:r w:rsidR="0043692A" w:rsidRPr="0043692A">
        <w:rPr>
          <w:rFonts w:ascii="Century Gothic" w:hAnsi="Century Gothic"/>
          <w:sz w:val="20"/>
          <w:szCs w:val="20"/>
          <w:lang w:val="en-GB"/>
        </w:rPr>
        <w:t xml:space="preserve">datum </w:t>
      </w:r>
      <w:proofErr w:type="spellStart"/>
      <w:r w:rsidR="0043692A" w:rsidRPr="0043692A">
        <w:rPr>
          <w:rFonts w:ascii="Century Gothic" w:hAnsi="Century Gothic"/>
          <w:sz w:val="20"/>
          <w:szCs w:val="20"/>
          <w:lang w:val="en-GB"/>
        </w:rPr>
        <w:t>rođenja</w:t>
      </w:r>
      <w:proofErr w:type="spellEnd"/>
      <w:r w:rsidR="0043692A">
        <w:rPr>
          <w:rFonts w:ascii="Century Gothic" w:hAnsi="Century Gothic"/>
          <w:sz w:val="20"/>
          <w:szCs w:val="20"/>
          <w:lang w:val="en-GB"/>
        </w:rPr>
        <w:t xml:space="preserve">, </w:t>
      </w:r>
      <w:proofErr w:type="spellStart"/>
      <w:r w:rsidR="0043692A">
        <w:rPr>
          <w:rFonts w:ascii="Century Gothic" w:hAnsi="Century Gothic"/>
          <w:sz w:val="20"/>
          <w:szCs w:val="20"/>
          <w:lang w:val="en-GB"/>
        </w:rPr>
        <w:t>k</w:t>
      </w:r>
      <w:r w:rsidR="0043692A" w:rsidRPr="0043692A">
        <w:rPr>
          <w:rFonts w:ascii="Century Gothic" w:hAnsi="Century Gothic"/>
          <w:sz w:val="20"/>
          <w:szCs w:val="20"/>
          <w:lang w:val="en-GB"/>
        </w:rPr>
        <w:t>ontakt</w:t>
      </w:r>
      <w:proofErr w:type="spellEnd"/>
      <w:r w:rsidR="0043692A" w:rsidRPr="0043692A"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 w:rsidR="0043692A" w:rsidRPr="0043692A">
        <w:rPr>
          <w:rFonts w:ascii="Century Gothic" w:hAnsi="Century Gothic"/>
          <w:sz w:val="20"/>
          <w:szCs w:val="20"/>
          <w:lang w:val="en-GB"/>
        </w:rPr>
        <w:t>broj</w:t>
      </w:r>
      <w:proofErr w:type="spellEnd"/>
      <w:r w:rsidR="0043692A" w:rsidRPr="0043692A"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 w:rsidR="0043692A" w:rsidRPr="0043692A">
        <w:rPr>
          <w:rFonts w:ascii="Century Gothic" w:hAnsi="Century Gothic"/>
          <w:sz w:val="20"/>
          <w:szCs w:val="20"/>
          <w:lang w:val="en-GB"/>
        </w:rPr>
        <w:t>i</w:t>
      </w:r>
      <w:proofErr w:type="spellEnd"/>
      <w:r w:rsidR="0043692A" w:rsidRPr="0043692A">
        <w:rPr>
          <w:rFonts w:ascii="Century Gothic" w:hAnsi="Century Gothic"/>
          <w:sz w:val="20"/>
          <w:szCs w:val="20"/>
          <w:lang w:val="en-GB"/>
        </w:rPr>
        <w:t xml:space="preserve"> e</w:t>
      </w:r>
      <w:r w:rsidR="000E1703">
        <w:rPr>
          <w:rFonts w:ascii="Century Gothic" w:hAnsi="Century Gothic"/>
          <w:sz w:val="20"/>
          <w:szCs w:val="20"/>
          <w:lang w:val="en-GB"/>
        </w:rPr>
        <w:t>-</w:t>
      </w:r>
      <w:r w:rsidR="0043692A" w:rsidRPr="0043692A">
        <w:rPr>
          <w:rFonts w:ascii="Century Gothic" w:hAnsi="Century Gothic"/>
          <w:sz w:val="20"/>
          <w:szCs w:val="20"/>
          <w:lang w:val="en-GB"/>
        </w:rPr>
        <w:t>mail</w:t>
      </w:r>
      <w:r w:rsidRPr="0043692A">
        <w:rPr>
          <w:rFonts w:ascii="Century Gothic" w:hAnsi="Century Gothic"/>
          <w:sz w:val="20"/>
          <w:szCs w:val="20"/>
          <w:lang w:val="en-GB"/>
        </w:rPr>
        <w:t xml:space="preserve">) </w:t>
      </w:r>
    </w:p>
    <w:p w14:paraId="05DB39BF" w14:textId="77777777" w:rsidR="000E1703" w:rsidRDefault="001E44A7" w:rsidP="000E1703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Pravna osnova obrade je privola ispitanika, a kategorije osobnih podataka koje se prikupljaju su:   identifikacijski podaci </w:t>
      </w:r>
      <w:r w:rsidRPr="00323A6E">
        <w:rPr>
          <w:rFonts w:ascii="Century Gothic" w:hAnsi="Century Gothic"/>
          <w:sz w:val="20"/>
          <w:szCs w:val="20"/>
        </w:rPr>
        <w:t>(ime, prezime, broj mobitela</w:t>
      </w:r>
      <w:r w:rsidR="000E1703">
        <w:rPr>
          <w:rFonts w:ascii="Century Gothic" w:hAnsi="Century Gothic"/>
          <w:sz w:val="20"/>
          <w:szCs w:val="20"/>
        </w:rPr>
        <w:t>, audio zapis</w:t>
      </w:r>
      <w:r w:rsidRPr="00D47C2B">
        <w:rPr>
          <w:rFonts w:ascii="Century Gothic" w:hAnsi="Century Gothic"/>
          <w:sz w:val="20"/>
          <w:szCs w:val="20"/>
        </w:rPr>
        <w:t>)</w:t>
      </w:r>
      <w:r w:rsidR="00EB4B11">
        <w:rPr>
          <w:rFonts w:ascii="Century Gothic" w:hAnsi="Century Gothic"/>
          <w:sz w:val="20"/>
          <w:szCs w:val="20"/>
        </w:rPr>
        <w:t>.</w:t>
      </w:r>
    </w:p>
    <w:p w14:paraId="155AA79E" w14:textId="3595AC7B" w:rsidR="000E1703" w:rsidRPr="000E1703" w:rsidRDefault="000E1703" w:rsidP="000E1703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0E1703">
        <w:rPr>
          <w:rFonts w:ascii="Century Gothic" w:hAnsi="Century Gothic"/>
          <w:sz w:val="20"/>
          <w:szCs w:val="20"/>
        </w:rPr>
        <w:t xml:space="preserve">Kategorije osobnih podataka dobitnika koji će realizirati nagradu  koji se prikupljaju: </w:t>
      </w:r>
      <w:r>
        <w:rPr>
          <w:rFonts w:ascii="Century Gothic" w:hAnsi="Century Gothic"/>
          <w:sz w:val="20"/>
          <w:szCs w:val="20"/>
        </w:rPr>
        <w:t>i</w:t>
      </w:r>
      <w:r w:rsidRPr="000E1703">
        <w:rPr>
          <w:rFonts w:ascii="Century Gothic" w:hAnsi="Century Gothic"/>
          <w:sz w:val="20"/>
          <w:szCs w:val="20"/>
        </w:rPr>
        <w:t>me i prezime, datum rođenja, kontakt broj i e-mail</w:t>
      </w:r>
      <w:r>
        <w:rPr>
          <w:rFonts w:ascii="Century Gothic" w:hAnsi="Century Gothic"/>
          <w:sz w:val="20"/>
          <w:szCs w:val="20"/>
        </w:rPr>
        <w:t xml:space="preserve"> adresa.</w:t>
      </w:r>
    </w:p>
    <w:p w14:paraId="51DD1AEF" w14:textId="77777777" w:rsidR="000E1703" w:rsidRPr="000E1703" w:rsidRDefault="000E1703" w:rsidP="000E1703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</w:p>
    <w:p w14:paraId="20B093B2" w14:textId="08A68EF1" w:rsidR="000E1703" w:rsidRDefault="000E1703" w:rsidP="000E1703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0E1703">
        <w:rPr>
          <w:rFonts w:ascii="Century Gothic" w:hAnsi="Century Gothic"/>
          <w:sz w:val="20"/>
          <w:szCs w:val="20"/>
        </w:rPr>
        <w:lastRenderedPageBreak/>
        <w:t>Dobitnik nagrade dužan je imati i  osigurati suglasnost treće osobe koju spominje u svojoj priči</w:t>
      </w:r>
      <w:r>
        <w:rPr>
          <w:rFonts w:ascii="Century Gothic" w:hAnsi="Century Gothic"/>
          <w:sz w:val="20"/>
          <w:szCs w:val="20"/>
        </w:rPr>
        <w:t xml:space="preserve"> (realizatora nagrade)</w:t>
      </w:r>
      <w:r w:rsidRPr="000E1703">
        <w:rPr>
          <w:rFonts w:ascii="Century Gothic" w:hAnsi="Century Gothic"/>
          <w:sz w:val="20"/>
          <w:szCs w:val="20"/>
        </w:rPr>
        <w:t xml:space="preserve"> da se njeni osobni podaci mogu koristiti od strane Voditelja obrade za ostvarivanje kontakta u svrhu realizacije nagrade.</w:t>
      </w:r>
    </w:p>
    <w:p w14:paraId="70EBCBD9" w14:textId="031BBEED" w:rsidR="00E20EBE" w:rsidRDefault="001E44A7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Prikupljeni osobni podaci sudionika i dobitnika Natječaja će se obrađivati isključivo za gore navedene svrhe. Obrada osobnih podataka dobitnika provodi se za vrijeme trajanja Natječaja odnosno do prestanka Natječaja po bilo kojoj osnovi</w:t>
      </w:r>
      <w:r>
        <w:rPr>
          <w:rFonts w:ascii="Century Gothic" w:hAnsi="Century Gothic"/>
          <w:sz w:val="20"/>
          <w:szCs w:val="20"/>
        </w:rPr>
        <w:t xml:space="preserve">. </w:t>
      </w:r>
      <w:r w:rsidRPr="00E51FC3">
        <w:rPr>
          <w:rFonts w:ascii="Century Gothic" w:hAnsi="Century Gothic"/>
          <w:sz w:val="20"/>
          <w:szCs w:val="20"/>
        </w:rPr>
        <w:t xml:space="preserve">Osobni podaci dobitnika čuvat će se u arhivi Voditelja obrade </w:t>
      </w:r>
      <w:r w:rsidR="00857B76">
        <w:rPr>
          <w:rFonts w:ascii="Century Gothic" w:hAnsi="Century Gothic"/>
          <w:sz w:val="20"/>
          <w:szCs w:val="20"/>
        </w:rPr>
        <w:t>6 mjeseci</w:t>
      </w:r>
      <w:r w:rsidRPr="00E51FC3">
        <w:rPr>
          <w:rFonts w:ascii="Century Gothic" w:hAnsi="Century Gothic"/>
          <w:sz w:val="20"/>
          <w:szCs w:val="20"/>
        </w:rPr>
        <w:t xml:space="preserve"> nakon završenog natječaja a nakon toga biti će izbrisani.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1092A9A9" w14:textId="136B1924" w:rsidR="005D401C" w:rsidRDefault="00E20EBE" w:rsidP="001E44A7">
      <w:pPr>
        <w:autoSpaceDE w:val="0"/>
        <w:autoSpaceDN w:val="0"/>
        <w:jc w:val="both"/>
      </w:pPr>
      <w:r>
        <w:rPr>
          <w:rFonts w:ascii="Century Gothic" w:hAnsi="Century Gothic"/>
          <w:sz w:val="20"/>
          <w:szCs w:val="20"/>
        </w:rPr>
        <w:t>Osobni podaci prikupljaju se i obrađuju i od strane pružatelja usluge WhatsApp aplikacije čija pravila pr</w:t>
      </w:r>
      <w:r w:rsidR="00405021">
        <w:rPr>
          <w:rFonts w:ascii="Century Gothic" w:hAnsi="Century Gothic"/>
          <w:sz w:val="20"/>
          <w:szCs w:val="20"/>
        </w:rPr>
        <w:t>i</w:t>
      </w:r>
      <w:r>
        <w:rPr>
          <w:rFonts w:ascii="Century Gothic" w:hAnsi="Century Gothic"/>
          <w:sz w:val="20"/>
          <w:szCs w:val="20"/>
        </w:rPr>
        <w:t xml:space="preserve">vatnosti možete pronaći na sljedećoj WEB adresi: </w:t>
      </w:r>
      <w:hyperlink r:id="rId9">
        <w:r>
          <w:rPr>
            <w:rStyle w:val="Internetskapoveznica"/>
            <w:rFonts w:ascii="Century Gothic" w:hAnsi="Century Gothic"/>
            <w:sz w:val="20"/>
            <w:szCs w:val="20"/>
          </w:rPr>
          <w:t>https://www.whatsapp.com/legal/</w:t>
        </w:r>
      </w:hyperlink>
    </w:p>
    <w:p w14:paraId="62ED0CE7" w14:textId="641D2A34" w:rsidR="00D00859" w:rsidRDefault="00D00859" w:rsidP="001E44A7">
      <w:pPr>
        <w:autoSpaceDE w:val="0"/>
        <w:autoSpaceDN w:val="0"/>
        <w:jc w:val="both"/>
      </w:pPr>
      <w:r>
        <w:rPr>
          <w:rFonts w:ascii="Century Gothic" w:hAnsi="Century Gothic"/>
          <w:sz w:val="20"/>
          <w:szCs w:val="20"/>
        </w:rPr>
        <w:t xml:space="preserve">Osobni podaci prikupljaju se i obrađuju i od strane pružatelja usluge </w:t>
      </w:r>
      <w:r w:rsidR="0043692A">
        <w:rPr>
          <w:rFonts w:ascii="Century Gothic" w:hAnsi="Century Gothic"/>
          <w:sz w:val="20"/>
          <w:szCs w:val="20"/>
        </w:rPr>
        <w:t xml:space="preserve">Viber </w:t>
      </w:r>
      <w:r>
        <w:rPr>
          <w:rFonts w:ascii="Century Gothic" w:hAnsi="Century Gothic"/>
          <w:sz w:val="20"/>
          <w:szCs w:val="20"/>
        </w:rPr>
        <w:t xml:space="preserve"> aplikacije čija pravila privatnosti možete pronaći na sljedećoj WEB adresi: </w:t>
      </w:r>
      <w:hyperlink r:id="rId10" w:history="1">
        <w:r w:rsidR="0043692A" w:rsidRPr="0043692A">
          <w:rPr>
            <w:rStyle w:val="Internetskapoveznica"/>
            <w:rFonts w:ascii="Century Gothic" w:hAnsi="Century Gothic"/>
            <w:sz w:val="20"/>
            <w:szCs w:val="20"/>
          </w:rPr>
          <w:t>https://www.viber.com/en/terms/viber-privacy-policy/</w:t>
        </w:r>
      </w:hyperlink>
      <w:r w:rsidR="0043692A">
        <w:t xml:space="preserve"> </w:t>
      </w:r>
    </w:p>
    <w:p w14:paraId="2B513107" w14:textId="6CB583F5" w:rsidR="00D00859" w:rsidRPr="00D00859" w:rsidRDefault="00D00859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00859">
        <w:rPr>
          <w:rFonts w:ascii="Century Gothic" w:hAnsi="Century Gothic"/>
          <w:sz w:val="20"/>
          <w:szCs w:val="20"/>
        </w:rPr>
        <w:t xml:space="preserve">Prijavom putem </w:t>
      </w:r>
      <w:r>
        <w:rPr>
          <w:rFonts w:ascii="Century Gothic" w:hAnsi="Century Gothic"/>
          <w:sz w:val="20"/>
          <w:szCs w:val="20"/>
        </w:rPr>
        <w:t>besplatnog telefona</w:t>
      </w:r>
      <w:r w:rsidRPr="00D00859">
        <w:rPr>
          <w:rFonts w:ascii="Century Gothic" w:hAnsi="Century Gothic"/>
          <w:sz w:val="20"/>
          <w:szCs w:val="20"/>
        </w:rPr>
        <w:t xml:space="preserve"> dio osobnih podataka  ispitanika ( sudionika natječaja)  prikuplja se i od strane ovlaštenog pružatelja navedenih usluga čija pravila privatnosti možete pronaći na sljedećoj WEB adresi: </w:t>
      </w:r>
      <w:r w:rsidRPr="00D00859">
        <w:rPr>
          <w:rStyle w:val="Internetskapoveznica"/>
          <w:rFonts w:ascii="Century Gothic" w:hAnsi="Century Gothic"/>
          <w:sz w:val="20"/>
          <w:szCs w:val="20"/>
        </w:rPr>
        <w:t>https://it1.hr/privacy.aspx.</w:t>
      </w:r>
    </w:p>
    <w:p w14:paraId="28209932" w14:textId="7D48F0F3" w:rsidR="001E44A7" w:rsidRPr="00D47C2B" w:rsidRDefault="001E44A7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Želimo potvrditi da su nam sve informacije vezane uz osobne podatke sudionika izuzetno važne i da zaštitu  osobnih podataka smatramo vrlo ozbiljnom i tome pristupamo s velikom profesionalnom odgovornošću u skladu s Općom Uredbom o zaštiti osobnih podatka (EU2016/679 ) te pripadajućim zakonskim i podzakonskim aktima.  Izjava o privatnosti Voditelja obrade dostupna je na  </w:t>
      </w:r>
      <w:hyperlink r:id="rId11" w:history="1">
        <w:r w:rsidR="00D57816" w:rsidRPr="00D57816">
          <w:rPr>
            <w:rStyle w:val="Hiperveza"/>
            <w:rFonts w:ascii="Century Gothic" w:hAnsi="Century Gothic"/>
            <w:sz w:val="20"/>
            <w:szCs w:val="20"/>
          </w:rPr>
          <w:t>https://bravo.hr/izjava-o-privatnosti/</w:t>
        </w:r>
      </w:hyperlink>
      <w:r w:rsidRPr="00D63D75">
        <w:rPr>
          <w:rStyle w:val="Hiperveza"/>
          <w:rFonts w:ascii="Century Gothic" w:hAnsi="Century Gothic"/>
          <w:sz w:val="20"/>
          <w:szCs w:val="20"/>
        </w:rPr>
        <w:t>.</w:t>
      </w:r>
      <w:r>
        <w:t xml:space="preserve"> </w:t>
      </w:r>
    </w:p>
    <w:p w14:paraId="05A1CEA9" w14:textId="77777777" w:rsidR="001E44A7" w:rsidRPr="00D47C2B" w:rsidRDefault="001E44A7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Davanje osobnih podataka i davanje suglasnosti ( privola ) na obradu je dobrovoljno, a davanje istih predstavlja uvjet nužan za realizaciju nagrade  u ovom Natječaju.</w:t>
      </w:r>
    </w:p>
    <w:p w14:paraId="2B81E56A" w14:textId="77777777" w:rsidR="001E44A7" w:rsidRPr="00D47C2B" w:rsidRDefault="001E44A7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Prikupljeni osobni podaci Sudionika/Dobitnika neće se prenositi u treće zemlje (izvan EU), osim ako postoji zakonska obveza ili je dan izričiti pristanak ispitanika. </w:t>
      </w:r>
    </w:p>
    <w:p w14:paraId="4C3741D2" w14:textId="4FCEEDFC" w:rsidR="001E44A7" w:rsidRPr="00D47C2B" w:rsidRDefault="001E44A7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Ovim Pravilnikom i izjavom o Privatnosti (</w:t>
      </w:r>
      <w:hyperlink r:id="rId12" w:history="1">
        <w:r w:rsidR="00D57816" w:rsidRPr="00D57816">
          <w:rPr>
            <w:rStyle w:val="Hiperveza"/>
            <w:rFonts w:ascii="Century Gothic" w:hAnsi="Century Gothic"/>
            <w:sz w:val="20"/>
            <w:szCs w:val="20"/>
          </w:rPr>
          <w:t>https://bravo.hr/izjava-o-privatnosti/</w:t>
        </w:r>
      </w:hyperlink>
      <w:r w:rsidRPr="00D63D75">
        <w:rPr>
          <w:rStyle w:val="Hiperveza"/>
          <w:rFonts w:ascii="Century Gothic" w:hAnsi="Century Gothic"/>
          <w:sz w:val="20"/>
          <w:szCs w:val="20"/>
        </w:rPr>
        <w:t>)</w:t>
      </w:r>
      <w:r>
        <w:t xml:space="preserve"> </w:t>
      </w:r>
      <w:r w:rsidRPr="00D47C2B">
        <w:rPr>
          <w:rFonts w:ascii="Century Gothic" w:hAnsi="Century Gothic"/>
          <w:sz w:val="20"/>
          <w:szCs w:val="20"/>
        </w:rPr>
        <w:t>upoznajemo Ispitanike ( Sudioni</w:t>
      </w:r>
      <w:r>
        <w:rPr>
          <w:rFonts w:ascii="Century Gothic" w:hAnsi="Century Gothic"/>
          <w:sz w:val="20"/>
          <w:szCs w:val="20"/>
        </w:rPr>
        <w:t>k</w:t>
      </w:r>
      <w:r w:rsidRPr="00D47C2B">
        <w:rPr>
          <w:rFonts w:ascii="Century Gothic" w:hAnsi="Century Gothic"/>
          <w:sz w:val="20"/>
          <w:szCs w:val="20"/>
        </w:rPr>
        <w:t xml:space="preserve">e ) o sljedećem: </w:t>
      </w:r>
    </w:p>
    <w:p w14:paraId="7EE4FEC9" w14:textId="77777777" w:rsidR="001E44A7" w:rsidRPr="00D47C2B" w:rsidRDefault="001E44A7" w:rsidP="001E44A7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imaju pravo zatražiti pristup osobnim podacima i ispravak ili brisanje osobnih podataka ili ograničavanje obrade koji se odnose na Sudionika  </w:t>
      </w:r>
    </w:p>
    <w:p w14:paraId="320F5BA2" w14:textId="77777777" w:rsidR="001E44A7" w:rsidRPr="00D47C2B" w:rsidRDefault="001E44A7" w:rsidP="001E44A7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imaju  prava na ulaganje prigovora na obradu takvih podataka  te prava na prenosivost podataka</w:t>
      </w:r>
    </w:p>
    <w:p w14:paraId="123B1E03" w14:textId="2EDDAE47" w:rsidR="001E44A7" w:rsidRPr="00D47C2B" w:rsidRDefault="001E44A7" w:rsidP="001E44A7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imaju mogućnosti opozvati predmetnu danu suglasnost ( privolu )  putem pisanog opoziva dostavljenog na adresu voditelja obrade ili putem elektroničke pošte na :  </w:t>
      </w:r>
      <w:hyperlink r:id="rId13" w:history="1">
        <w:r w:rsidR="009F1C56" w:rsidRPr="00277296">
          <w:rPr>
            <w:rStyle w:val="Hiperveza"/>
            <w:rFonts w:ascii="Century Gothic" w:hAnsi="Century Gothic"/>
            <w:sz w:val="20"/>
            <w:szCs w:val="20"/>
          </w:rPr>
          <w:t>sluzbenik@bravo.hr</w:t>
        </w:r>
      </w:hyperlink>
      <w:r w:rsidRPr="00D47C2B">
        <w:rPr>
          <w:rFonts w:ascii="Century Gothic" w:hAnsi="Century Gothic"/>
          <w:sz w:val="20"/>
          <w:szCs w:val="20"/>
        </w:rPr>
        <w:t xml:space="preserve"> a da to ne utječe na zakonitost obrade koja se temeljila na privoli prije nego što je ona povučena</w:t>
      </w:r>
    </w:p>
    <w:p w14:paraId="00FB097F" w14:textId="77777777" w:rsidR="001E44A7" w:rsidRDefault="001E44A7" w:rsidP="001E44A7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imaju pravo  na podnošenje prigovora nadzornom tijelu ( AZOP ).</w:t>
      </w:r>
    </w:p>
    <w:p w14:paraId="39A80DA7" w14:textId="77777777" w:rsidR="001E44A7" w:rsidRDefault="001E44A7" w:rsidP="001E44A7">
      <w:pPr>
        <w:pStyle w:val="Odlomakpopisa"/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</w:p>
    <w:p w14:paraId="52A6BD0B" w14:textId="33E00E01" w:rsidR="00D00859" w:rsidRDefault="001E44A7" w:rsidP="001E44A7">
      <w:p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C03777">
        <w:rPr>
          <w:rFonts w:ascii="Century Gothic" w:hAnsi="Century Gothic"/>
          <w:sz w:val="20"/>
          <w:szCs w:val="20"/>
        </w:rPr>
        <w:t xml:space="preserve">Prijavom na nagradni natječaj Izjavljujete da ste stariji od 18 godina i da ste u mogućnosti dati suglasnost za obradu osobnih podataka. </w:t>
      </w:r>
    </w:p>
    <w:p w14:paraId="2421E71F" w14:textId="77777777" w:rsidR="007116A3" w:rsidRPr="00C03777" w:rsidRDefault="007116A3" w:rsidP="001E44A7">
      <w:p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</w:p>
    <w:p w14:paraId="53ED3629" w14:textId="7B8438C9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 xml:space="preserve">Članak </w:t>
      </w:r>
      <w:r w:rsidR="00EB4B11">
        <w:rPr>
          <w:rFonts w:ascii="Century Gothic" w:hAnsi="Century Gothic" w:cs="Verdana-Bold"/>
          <w:b/>
          <w:bCs/>
          <w:sz w:val="20"/>
          <w:szCs w:val="20"/>
        </w:rPr>
        <w:t>12</w:t>
      </w:r>
      <w:r>
        <w:rPr>
          <w:rFonts w:ascii="Century Gothic" w:hAnsi="Century Gothic" w:cs="Verdana-Bold"/>
          <w:b/>
          <w:bCs/>
          <w:sz w:val="20"/>
          <w:szCs w:val="20"/>
        </w:rPr>
        <w:t>.</w:t>
      </w:r>
    </w:p>
    <w:p w14:paraId="4E43A55A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 xml:space="preserve">U slučaju nastupa okolnosti za koje Priređivač nije odgovoran, odnosno koje nije mogao predvidjeti, otkloniti ili izbjeći (viša sila), Priređivač može privremeno ili trajno prekinuti </w:t>
      </w:r>
      <w:r>
        <w:rPr>
          <w:rFonts w:ascii="Century Gothic" w:hAnsi="Century Gothic" w:cs="Verdana-Bold"/>
          <w:bCs/>
          <w:sz w:val="20"/>
          <w:szCs w:val="20"/>
        </w:rPr>
        <w:t>N</w:t>
      </w:r>
      <w:r w:rsidRPr="00212A4E">
        <w:rPr>
          <w:rFonts w:ascii="Century Gothic" w:hAnsi="Century Gothic" w:cs="Verdana-Bold"/>
          <w:bCs/>
          <w:sz w:val="20"/>
          <w:szCs w:val="20"/>
        </w:rPr>
        <w:t>atječaj, te o  tome na odgovarajući način obavijestiti javnost.</w:t>
      </w:r>
    </w:p>
    <w:p w14:paraId="142B3B19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5986F9E9" w14:textId="3F315D9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1</w:t>
      </w:r>
      <w:r w:rsidR="00EB4B11">
        <w:rPr>
          <w:rFonts w:ascii="Century Gothic" w:hAnsi="Century Gothic" w:cs="Verdana-Bold"/>
          <w:b/>
          <w:bCs/>
          <w:sz w:val="20"/>
          <w:szCs w:val="20"/>
        </w:rPr>
        <w:t>3</w:t>
      </w:r>
      <w:r>
        <w:rPr>
          <w:rFonts w:ascii="Century Gothic" w:hAnsi="Century Gothic" w:cs="Verdana-Bold"/>
          <w:b/>
          <w:bCs/>
          <w:sz w:val="20"/>
          <w:szCs w:val="20"/>
        </w:rPr>
        <w:t>.</w:t>
      </w:r>
    </w:p>
    <w:p w14:paraId="2A2E3298" w14:textId="77777777" w:rsidR="001E44A7" w:rsidRPr="00212A4E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 xml:space="preserve">Sudjelovanjem u </w:t>
      </w:r>
      <w:r>
        <w:rPr>
          <w:rFonts w:ascii="Century Gothic" w:hAnsi="Century Gothic" w:cs="Verdana-Bold"/>
          <w:bCs/>
          <w:sz w:val="20"/>
          <w:szCs w:val="20"/>
        </w:rPr>
        <w:t>N</w:t>
      </w:r>
      <w:r w:rsidRPr="00212A4E">
        <w:rPr>
          <w:rFonts w:ascii="Century Gothic" w:hAnsi="Century Gothic" w:cs="Verdana-Bold"/>
          <w:bCs/>
          <w:sz w:val="20"/>
          <w:szCs w:val="20"/>
        </w:rPr>
        <w:t xml:space="preserve">atječaju svaki sudionik prihvaća gore navedena prava i obveze iz ovog </w:t>
      </w:r>
    </w:p>
    <w:p w14:paraId="30828D7F" w14:textId="499EEA71" w:rsidR="00EB4B11" w:rsidRPr="002B38EF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>Pravilnika. U slučaju mogućeg spora utvrđuje se nadležnost Općinskog suda u Zagrebu.</w:t>
      </w:r>
    </w:p>
    <w:p w14:paraId="42C62D4B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47C4685E" w14:textId="2AB4D651" w:rsidR="001E44A7" w:rsidRPr="00BE5FC5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1</w:t>
      </w:r>
      <w:r w:rsidR="00EB4B11">
        <w:rPr>
          <w:rFonts w:ascii="Century Gothic" w:hAnsi="Century Gothic" w:cs="Verdana-Bold"/>
          <w:b/>
          <w:bCs/>
          <w:sz w:val="20"/>
          <w:szCs w:val="20"/>
        </w:rPr>
        <w:t>4</w:t>
      </w:r>
      <w:r>
        <w:rPr>
          <w:rFonts w:ascii="Century Gothic" w:hAnsi="Century Gothic" w:cs="Verdana-Bold"/>
          <w:b/>
          <w:bCs/>
          <w:sz w:val="20"/>
          <w:szCs w:val="20"/>
        </w:rPr>
        <w:t>.</w:t>
      </w:r>
    </w:p>
    <w:p w14:paraId="54E4BAFC" w14:textId="1BCFD95F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 xml:space="preserve">Ovaj Pravilnik stupa na snagu danom objave na web stranici </w:t>
      </w:r>
      <w:hyperlink r:id="rId14" w:history="1">
        <w:r w:rsidR="009F1C56" w:rsidRPr="00277296">
          <w:rPr>
            <w:rStyle w:val="Hiperveza"/>
            <w:rFonts w:ascii="Century Gothic" w:hAnsi="Century Gothic" w:cs="Verdana-Bold"/>
            <w:bCs/>
            <w:sz w:val="20"/>
            <w:szCs w:val="20"/>
          </w:rPr>
          <w:t>www.bravo.hr</w:t>
        </w:r>
      </w:hyperlink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r w:rsidRPr="00212A4E">
        <w:rPr>
          <w:rFonts w:ascii="Century Gothic" w:hAnsi="Century Gothic" w:cs="Verdana-Bold"/>
          <w:bCs/>
          <w:sz w:val="20"/>
          <w:szCs w:val="20"/>
        </w:rPr>
        <w:t>a njegova valjanost traje do ispunjenja svih odredbi predviđenih pojedinim člancima Pravilnika.</w:t>
      </w:r>
    </w:p>
    <w:p w14:paraId="65E63168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</w:p>
    <w:p w14:paraId="33D603A7" w14:textId="263BF058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U Zagrebu, </w:t>
      </w:r>
      <w:r w:rsidR="00D00859">
        <w:rPr>
          <w:rFonts w:ascii="Century Gothic" w:hAnsi="Century Gothic" w:cs="Verdana"/>
          <w:sz w:val="20"/>
          <w:szCs w:val="20"/>
        </w:rPr>
        <w:t>10</w:t>
      </w:r>
      <w:r w:rsidR="00B40564">
        <w:rPr>
          <w:rFonts w:ascii="Century Gothic" w:hAnsi="Century Gothic" w:cs="Verdana"/>
          <w:sz w:val="20"/>
          <w:szCs w:val="20"/>
        </w:rPr>
        <w:t>.</w:t>
      </w:r>
      <w:r w:rsidR="00D00859">
        <w:rPr>
          <w:rFonts w:ascii="Century Gothic" w:hAnsi="Century Gothic" w:cs="Verdana"/>
          <w:sz w:val="20"/>
          <w:szCs w:val="20"/>
        </w:rPr>
        <w:t>10</w:t>
      </w:r>
      <w:r>
        <w:rPr>
          <w:rFonts w:ascii="Century Gothic" w:hAnsi="Century Gothic" w:cs="Verdana"/>
          <w:sz w:val="20"/>
          <w:szCs w:val="20"/>
        </w:rPr>
        <w:t>.202</w:t>
      </w:r>
      <w:r w:rsidR="005D5A92">
        <w:rPr>
          <w:rFonts w:ascii="Century Gothic" w:hAnsi="Century Gothic" w:cs="Verdana"/>
          <w:sz w:val="20"/>
          <w:szCs w:val="20"/>
        </w:rPr>
        <w:t>5</w:t>
      </w:r>
      <w:r>
        <w:rPr>
          <w:rFonts w:ascii="Century Gothic" w:hAnsi="Century Gothic" w:cs="Verdana"/>
          <w:sz w:val="20"/>
          <w:szCs w:val="20"/>
        </w:rPr>
        <w:t>. godine</w:t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</w:p>
    <w:p w14:paraId="07288A7D" w14:textId="48747CA6" w:rsidR="001E44A7" w:rsidRDefault="001E44A7" w:rsidP="001E44A7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bravo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d.o.o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                                                                             </w:t>
      </w:r>
    </w:p>
    <w:p w14:paraId="39559622" w14:textId="77777777" w:rsidR="001E44A7" w:rsidRDefault="001E44A7" w:rsidP="001E44A7">
      <w:pPr>
        <w:spacing w:after="0"/>
        <w:rPr>
          <w:rFonts w:ascii="Century Gothic" w:hAnsi="Century Gothic" w:cs="Verdana"/>
          <w:sz w:val="20"/>
          <w:szCs w:val="20"/>
        </w:rPr>
      </w:pPr>
    </w:p>
    <w:p w14:paraId="5334E75F" w14:textId="37DEB955" w:rsidR="009B1FA5" w:rsidRPr="009B1FA5" w:rsidRDefault="001E44A7" w:rsidP="001E44A7">
      <w:pPr>
        <w:spacing w:after="0"/>
      </w:pPr>
      <w:r>
        <w:rPr>
          <w:rFonts w:ascii="Century Gothic" w:hAnsi="Century Gothic" w:cs="Verdana"/>
          <w:sz w:val="20"/>
          <w:szCs w:val="20"/>
        </w:rPr>
        <w:t>Katijan Knok, direktor</w:t>
      </w:r>
    </w:p>
    <w:sectPr w:rsidR="009B1FA5" w:rsidRPr="009B1FA5" w:rsidSect="009B1FA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311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5CF6" w14:textId="77777777" w:rsidR="00427C31" w:rsidRDefault="00427C31" w:rsidP="00414F72">
      <w:pPr>
        <w:spacing w:after="0" w:line="240" w:lineRule="auto"/>
      </w:pPr>
      <w:r>
        <w:separator/>
      </w:r>
    </w:p>
  </w:endnote>
  <w:endnote w:type="continuationSeparator" w:id="0">
    <w:p w14:paraId="2298153C" w14:textId="77777777" w:rsidR="00427C31" w:rsidRDefault="00427C31" w:rsidP="0041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6C90" w14:textId="585806A1" w:rsidR="00B57611" w:rsidRDefault="007E0165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40328DA" wp14:editId="066C6327">
              <wp:simplePos x="0" y="0"/>
              <wp:positionH relativeFrom="column">
                <wp:posOffset>-233083</wp:posOffset>
              </wp:positionH>
              <wp:positionV relativeFrom="paragraph">
                <wp:posOffset>44824</wp:posOffset>
              </wp:positionV>
              <wp:extent cx="6275294" cy="56466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5294" cy="564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A64F28" w14:textId="2A07E093" w:rsidR="007E0165" w:rsidRPr="007E016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b</w:t>
                          </w:r>
                          <w:r w:rsidRPr="009B1FA5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ravo!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Avenija Većeslava Holjevca 29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100</w:t>
                          </w:r>
                          <w:r w:rsidR="00AC32A7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0 Zagreb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 xml:space="preserve"> +385 1 6689 580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 xml:space="preserve"> uprava@br.hr</w:t>
                          </w:r>
                        </w:p>
                        <w:p w14:paraId="60377F3B" w14:textId="36CDA626" w:rsidR="007E0165" w:rsidRPr="009B1FA5" w:rsidRDefault="00AF2705" w:rsidP="007E0165">
                          <w:pPr>
                            <w:tabs>
                              <w:tab w:val="left" w:pos="284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bravo cbc</w:t>
                          </w:r>
                          <w:r w:rsidR="007E0165" w:rsidRPr="009B1FA5">
                            <w:rPr>
                              <w:sz w:val="18"/>
                              <w:szCs w:val="18"/>
                            </w:rPr>
                            <w:t xml:space="preserve"> d.o.o.</w:t>
                          </w:r>
                          <w:r w:rsidR="007E0165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="007E0165" w:rsidRPr="009B1FA5">
                            <w:rPr>
                              <w:sz w:val="18"/>
                              <w:szCs w:val="18"/>
                            </w:rPr>
                            <w:t>OIB</w:t>
                          </w:r>
                          <w:r w:rsidR="007E0165">
                            <w:rPr>
                              <w:sz w:val="18"/>
                              <w:szCs w:val="18"/>
                            </w:rPr>
                            <w:t xml:space="preserve"> 28140997362, žiroračun HR0925000091101526951</w:t>
                          </w:r>
                        </w:p>
                        <w:p w14:paraId="4C18E222" w14:textId="77777777" w:rsidR="007E0165" w:rsidRPr="009B1FA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71A81B2C" w14:textId="77777777" w:rsidR="007E0165" w:rsidRPr="009B1FA5" w:rsidRDefault="007E0165" w:rsidP="007E0165">
                          <w:pPr>
                            <w:tabs>
                              <w:tab w:val="left" w:pos="284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9276B9B" w14:textId="77777777" w:rsidR="007E0165" w:rsidRPr="009B1FA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328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8.35pt;margin-top:3.55pt;width:494.1pt;height:4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" filled="f" stroked="f" strokeweight=".5pt">
              <v:textbox>
                <w:txbxContent>
                  <w:p w14:paraId="2DA64F28" w14:textId="2A07E093" w:rsidR="007E0165" w:rsidRPr="007E016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b</w:t>
                    </w:r>
                    <w:r w:rsidRPr="009B1FA5">
                      <w:rPr>
                        <w:b/>
                        <w:bCs/>
                        <w:sz w:val="18"/>
                        <w:szCs w:val="18"/>
                      </w:rPr>
                      <w:t>ravo!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9B1FA5">
                      <w:rPr>
                        <w:sz w:val="18"/>
                        <w:szCs w:val="18"/>
                      </w:rPr>
                      <w:t>Avenija Većeslava Holjevca 29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r w:rsidRPr="009B1FA5">
                      <w:rPr>
                        <w:sz w:val="18"/>
                        <w:szCs w:val="18"/>
                      </w:rPr>
                      <w:t>100</w:t>
                    </w:r>
                    <w:r w:rsidR="00AC32A7">
                      <w:rPr>
                        <w:sz w:val="18"/>
                        <w:szCs w:val="18"/>
                      </w:rPr>
                      <w:t>1</w:t>
                    </w:r>
                    <w:r w:rsidRPr="009B1FA5">
                      <w:rPr>
                        <w:sz w:val="18"/>
                        <w:szCs w:val="18"/>
                      </w:rPr>
                      <w:t>0 Zagreb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 w:rsidRPr="009B1FA5">
                      <w:rPr>
                        <w:sz w:val="18"/>
                        <w:szCs w:val="18"/>
                      </w:rPr>
                      <w:t>t</w:t>
                    </w:r>
                    <w:r>
                      <w:rPr>
                        <w:sz w:val="18"/>
                        <w:szCs w:val="18"/>
                      </w:rPr>
                      <w:t>:</w:t>
                    </w:r>
                    <w:r w:rsidRPr="009B1FA5">
                      <w:rPr>
                        <w:sz w:val="18"/>
                        <w:szCs w:val="18"/>
                      </w:rPr>
                      <w:t xml:space="preserve"> +385 1 6689 580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 w:rsidRPr="009B1FA5">
                      <w:rPr>
                        <w:sz w:val="18"/>
                        <w:szCs w:val="18"/>
                      </w:rPr>
                      <w:t>e</w:t>
                    </w:r>
                    <w:r>
                      <w:rPr>
                        <w:sz w:val="18"/>
                        <w:szCs w:val="18"/>
                      </w:rPr>
                      <w:t>:</w:t>
                    </w:r>
                    <w:r w:rsidRPr="009B1FA5">
                      <w:rPr>
                        <w:sz w:val="18"/>
                        <w:szCs w:val="18"/>
                      </w:rPr>
                      <w:t xml:space="preserve"> uprava@br.hr</w:t>
                    </w:r>
                  </w:p>
                  <w:p w14:paraId="60377F3B" w14:textId="36CDA626" w:rsidR="007E0165" w:rsidRPr="009B1FA5" w:rsidRDefault="00AF2705" w:rsidP="007E0165">
                    <w:pPr>
                      <w:tabs>
                        <w:tab w:val="left" w:pos="284"/>
                      </w:tabs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bravo cbc</w:t>
                    </w:r>
                    <w:r w:rsidR="007E0165" w:rsidRPr="009B1FA5">
                      <w:rPr>
                        <w:sz w:val="18"/>
                        <w:szCs w:val="18"/>
                      </w:rPr>
                      <w:t xml:space="preserve"> d.o.o.</w:t>
                    </w:r>
                    <w:r w:rsidR="007E0165">
                      <w:rPr>
                        <w:sz w:val="18"/>
                        <w:szCs w:val="18"/>
                      </w:rPr>
                      <w:t xml:space="preserve">, </w:t>
                    </w:r>
                    <w:r w:rsidR="007E0165" w:rsidRPr="009B1FA5">
                      <w:rPr>
                        <w:sz w:val="18"/>
                        <w:szCs w:val="18"/>
                      </w:rPr>
                      <w:t>OIB</w:t>
                    </w:r>
                    <w:r w:rsidR="007E0165">
                      <w:rPr>
                        <w:sz w:val="18"/>
                        <w:szCs w:val="18"/>
                      </w:rPr>
                      <w:t xml:space="preserve"> 28140997362, žiroračun HR0925000091101526951</w:t>
                    </w:r>
                  </w:p>
                  <w:p w14:paraId="4C18E222" w14:textId="77777777" w:rsidR="007E0165" w:rsidRPr="009B1FA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71A81B2C" w14:textId="77777777" w:rsidR="007E0165" w:rsidRPr="009B1FA5" w:rsidRDefault="007E0165" w:rsidP="007E0165">
                    <w:pPr>
                      <w:tabs>
                        <w:tab w:val="left" w:pos="284"/>
                      </w:tabs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59276B9B" w14:textId="77777777" w:rsidR="007E0165" w:rsidRPr="009B1FA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F9CE" w14:textId="0DD0E781" w:rsidR="00B57611" w:rsidRDefault="00B57611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786628" wp14:editId="56B69CA9">
              <wp:simplePos x="0" y="0"/>
              <wp:positionH relativeFrom="column">
                <wp:posOffset>-254336</wp:posOffset>
              </wp:positionH>
              <wp:positionV relativeFrom="paragraph">
                <wp:posOffset>40453</wp:posOffset>
              </wp:positionV>
              <wp:extent cx="6275294" cy="56466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5294" cy="564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48EA4" w14:textId="1C1E718B" w:rsidR="007E0165" w:rsidRPr="007E016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b</w:t>
                          </w:r>
                          <w:r w:rsidR="00553D2F" w:rsidRPr="009B1FA5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ravo!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553D2F" w:rsidRPr="009B1FA5">
                            <w:rPr>
                              <w:sz w:val="18"/>
                              <w:szCs w:val="18"/>
                            </w:rPr>
                            <w:t>Avenija Većeslava Holjevca 29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="00553D2F" w:rsidRPr="009B1FA5">
                            <w:rPr>
                              <w:sz w:val="18"/>
                              <w:szCs w:val="18"/>
                            </w:rPr>
                            <w:t>100</w:t>
                          </w:r>
                          <w:r w:rsidR="00AC32A7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="00553D2F" w:rsidRPr="009B1FA5">
                            <w:rPr>
                              <w:sz w:val="18"/>
                              <w:szCs w:val="18"/>
                            </w:rPr>
                            <w:t>0 Zagreb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 w:rsidR="00553D2F" w:rsidRPr="009B1FA5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="00553D2F" w:rsidRPr="009B1FA5">
                            <w:rPr>
                              <w:sz w:val="18"/>
                              <w:szCs w:val="18"/>
                            </w:rPr>
                            <w:t xml:space="preserve"> +385 1 6689 580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 xml:space="preserve"> uprava@br</w:t>
                          </w:r>
                          <w:r w:rsidR="00AF2705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hr</w:t>
                          </w:r>
                        </w:p>
                        <w:p w14:paraId="49E300DE" w14:textId="42295217" w:rsidR="007E0165" w:rsidRPr="009B1FA5" w:rsidRDefault="007E0165" w:rsidP="007E0165">
                          <w:pPr>
                            <w:tabs>
                              <w:tab w:val="left" w:pos="284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B1FA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F2705">
                            <w:rPr>
                              <w:sz w:val="18"/>
                              <w:szCs w:val="18"/>
                            </w:rPr>
                            <w:t xml:space="preserve">bravo cbc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d.o.o.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OIB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28140997362, žiroračun HR0925000091101526951</w:t>
                          </w:r>
                        </w:p>
                        <w:p w14:paraId="24A519C5" w14:textId="77777777" w:rsidR="007E0165" w:rsidRPr="009B1FA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D5B2898" w14:textId="77777777" w:rsidR="007E0165" w:rsidRPr="009B1FA5" w:rsidRDefault="007E0165" w:rsidP="007E0165">
                          <w:pPr>
                            <w:tabs>
                              <w:tab w:val="left" w:pos="284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1E71194" w14:textId="77777777" w:rsidR="009B1FA5" w:rsidRPr="009B1FA5" w:rsidRDefault="009B1FA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866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0.05pt;margin-top:3.2pt;width:494.1pt;height:4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" filled="f" stroked="f" strokeweight=".5pt">
              <v:textbox>
                <w:txbxContent>
                  <w:p w14:paraId="6E448EA4" w14:textId="1C1E718B" w:rsidR="007E0165" w:rsidRPr="007E016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b</w:t>
                    </w:r>
                    <w:r w:rsidR="00553D2F" w:rsidRPr="009B1FA5">
                      <w:rPr>
                        <w:b/>
                        <w:bCs/>
                        <w:sz w:val="18"/>
                        <w:szCs w:val="18"/>
                      </w:rPr>
                      <w:t>ravo!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553D2F" w:rsidRPr="009B1FA5">
                      <w:rPr>
                        <w:sz w:val="18"/>
                        <w:szCs w:val="18"/>
                      </w:rPr>
                      <w:t>Avenija Većeslava Holjevca 29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r w:rsidR="00553D2F" w:rsidRPr="009B1FA5">
                      <w:rPr>
                        <w:sz w:val="18"/>
                        <w:szCs w:val="18"/>
                      </w:rPr>
                      <w:t>100</w:t>
                    </w:r>
                    <w:r w:rsidR="00AC32A7">
                      <w:rPr>
                        <w:sz w:val="18"/>
                        <w:szCs w:val="18"/>
                      </w:rPr>
                      <w:t>1</w:t>
                    </w:r>
                    <w:r w:rsidR="00553D2F" w:rsidRPr="009B1FA5">
                      <w:rPr>
                        <w:sz w:val="18"/>
                        <w:szCs w:val="18"/>
                      </w:rPr>
                      <w:t>0 Zagreb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 w:rsidR="00553D2F" w:rsidRPr="009B1FA5">
                      <w:rPr>
                        <w:sz w:val="18"/>
                        <w:szCs w:val="18"/>
                      </w:rPr>
                      <w:t>t</w:t>
                    </w:r>
                    <w:r>
                      <w:rPr>
                        <w:sz w:val="18"/>
                        <w:szCs w:val="18"/>
                      </w:rPr>
                      <w:t>:</w:t>
                    </w:r>
                    <w:r w:rsidR="00553D2F" w:rsidRPr="009B1FA5">
                      <w:rPr>
                        <w:sz w:val="18"/>
                        <w:szCs w:val="18"/>
                      </w:rPr>
                      <w:t xml:space="preserve"> +385 1 6689 580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 w:rsidRPr="009B1FA5">
                      <w:rPr>
                        <w:sz w:val="18"/>
                        <w:szCs w:val="18"/>
                      </w:rPr>
                      <w:t>e</w:t>
                    </w:r>
                    <w:r>
                      <w:rPr>
                        <w:sz w:val="18"/>
                        <w:szCs w:val="18"/>
                      </w:rPr>
                      <w:t>:</w:t>
                    </w:r>
                    <w:r w:rsidRPr="009B1FA5">
                      <w:rPr>
                        <w:sz w:val="18"/>
                        <w:szCs w:val="18"/>
                      </w:rPr>
                      <w:t xml:space="preserve"> uprava@br</w:t>
                    </w:r>
                    <w:r w:rsidR="00AF2705">
                      <w:rPr>
                        <w:sz w:val="18"/>
                        <w:szCs w:val="18"/>
                      </w:rPr>
                      <w:t>.</w:t>
                    </w:r>
                    <w:r w:rsidRPr="009B1FA5">
                      <w:rPr>
                        <w:sz w:val="18"/>
                        <w:szCs w:val="18"/>
                      </w:rPr>
                      <w:t>hr</w:t>
                    </w:r>
                  </w:p>
                  <w:p w14:paraId="49E300DE" w14:textId="42295217" w:rsidR="007E0165" w:rsidRPr="009B1FA5" w:rsidRDefault="007E0165" w:rsidP="007E0165">
                    <w:pPr>
                      <w:tabs>
                        <w:tab w:val="left" w:pos="284"/>
                      </w:tabs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 w:rsidRPr="009B1FA5">
                      <w:rPr>
                        <w:sz w:val="18"/>
                        <w:szCs w:val="18"/>
                      </w:rPr>
                      <w:t xml:space="preserve"> </w:t>
                    </w:r>
                    <w:r w:rsidR="00AF2705">
                      <w:rPr>
                        <w:sz w:val="18"/>
                        <w:szCs w:val="18"/>
                      </w:rPr>
                      <w:t xml:space="preserve">bravo cbc </w:t>
                    </w:r>
                    <w:r w:rsidRPr="009B1FA5">
                      <w:rPr>
                        <w:sz w:val="18"/>
                        <w:szCs w:val="18"/>
                      </w:rPr>
                      <w:t>d.o.o.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r w:rsidRPr="009B1FA5">
                      <w:rPr>
                        <w:sz w:val="18"/>
                        <w:szCs w:val="18"/>
                      </w:rPr>
                      <w:t>OIB</w:t>
                    </w:r>
                    <w:r>
                      <w:rPr>
                        <w:sz w:val="18"/>
                        <w:szCs w:val="18"/>
                      </w:rPr>
                      <w:t xml:space="preserve"> 28140997362, žiroračun HR0925000091101526951</w:t>
                    </w:r>
                  </w:p>
                  <w:p w14:paraId="24A519C5" w14:textId="77777777" w:rsidR="007E0165" w:rsidRPr="009B1FA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4D5B2898" w14:textId="77777777" w:rsidR="007E0165" w:rsidRPr="009B1FA5" w:rsidRDefault="007E0165" w:rsidP="007E0165">
                    <w:pPr>
                      <w:tabs>
                        <w:tab w:val="left" w:pos="284"/>
                      </w:tabs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41E71194" w14:textId="77777777" w:rsidR="009B1FA5" w:rsidRPr="009B1FA5" w:rsidRDefault="009B1FA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0DB5" w14:textId="77777777" w:rsidR="00427C31" w:rsidRDefault="00427C31" w:rsidP="00414F72">
      <w:pPr>
        <w:spacing w:after="0" w:line="240" w:lineRule="auto"/>
      </w:pPr>
      <w:r>
        <w:separator/>
      </w:r>
    </w:p>
  </w:footnote>
  <w:footnote w:type="continuationSeparator" w:id="0">
    <w:p w14:paraId="591328E9" w14:textId="77777777" w:rsidR="00427C31" w:rsidRDefault="00427C31" w:rsidP="0041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1993" w14:textId="56703640" w:rsidR="00F02772" w:rsidRDefault="00BC33EA">
    <w:pPr>
      <w:pStyle w:val="Zaglavlj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02F7A3BB" wp14:editId="56DCE2C1">
          <wp:simplePos x="0" y="0"/>
          <wp:positionH relativeFrom="column">
            <wp:posOffset>2235291</wp:posOffset>
          </wp:positionH>
          <wp:positionV relativeFrom="page">
            <wp:posOffset>367237</wp:posOffset>
          </wp:positionV>
          <wp:extent cx="1537200" cy="623446"/>
          <wp:effectExtent l="0" t="0" r="0" b="0"/>
          <wp:wrapNone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623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54D515CD" wp14:editId="7ED9F195">
          <wp:simplePos x="0" y="0"/>
          <wp:positionH relativeFrom="column">
            <wp:posOffset>-1143635</wp:posOffset>
          </wp:positionH>
          <wp:positionV relativeFrom="page">
            <wp:posOffset>-164918</wp:posOffset>
          </wp:positionV>
          <wp:extent cx="7959262" cy="1158240"/>
          <wp:effectExtent l="0" t="0" r="3810" b="0"/>
          <wp:wrapNone/>
          <wp:docPr id="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8" b="17364"/>
                  <a:stretch/>
                </pic:blipFill>
                <pic:spPr bwMode="auto">
                  <a:xfrm>
                    <a:off x="0" y="0"/>
                    <a:ext cx="7959262" cy="1158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CA07" w14:textId="4696DB4C" w:rsidR="00F02772" w:rsidRDefault="00B37D35">
    <w:pPr>
      <w:pStyle w:val="Zaglavlje"/>
    </w:pPr>
    <w:r>
      <w:rPr>
        <w:noProof/>
      </w:rPr>
      <w:drawing>
        <wp:anchor distT="0" distB="0" distL="114300" distR="114300" simplePos="0" relativeHeight="251677696" behindDoc="0" locked="0" layoutInCell="1" allowOverlap="1" wp14:anchorId="2467BA8B" wp14:editId="2A60C959">
          <wp:simplePos x="0" y="0"/>
          <wp:positionH relativeFrom="column">
            <wp:posOffset>981256</wp:posOffset>
          </wp:positionH>
          <wp:positionV relativeFrom="page">
            <wp:posOffset>252177</wp:posOffset>
          </wp:positionV>
          <wp:extent cx="4145978" cy="1681495"/>
          <wp:effectExtent l="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5978" cy="168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2FD4930A" wp14:editId="0B8FC1B5">
          <wp:simplePos x="0" y="0"/>
          <wp:positionH relativeFrom="column">
            <wp:posOffset>-995952</wp:posOffset>
          </wp:positionH>
          <wp:positionV relativeFrom="page">
            <wp:posOffset>-299629</wp:posOffset>
          </wp:positionV>
          <wp:extent cx="7982554" cy="2293693"/>
          <wp:effectExtent l="0" t="0" r="6350" b="508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46" b="35977"/>
                  <a:stretch/>
                </pic:blipFill>
                <pic:spPr bwMode="auto">
                  <a:xfrm>
                    <a:off x="0" y="0"/>
                    <a:ext cx="7982554" cy="22936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3D2F">
      <w:rPr>
        <w:noProof/>
        <w:lang w:eastAsia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06150"/>
    <w:multiLevelType w:val="hybridMultilevel"/>
    <w:tmpl w:val="F46C7F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675E8"/>
    <w:multiLevelType w:val="hybridMultilevel"/>
    <w:tmpl w:val="2CD8B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E4D12"/>
    <w:multiLevelType w:val="hybridMultilevel"/>
    <w:tmpl w:val="EDDA6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D6E52"/>
    <w:multiLevelType w:val="hybridMultilevel"/>
    <w:tmpl w:val="025AA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418818">
    <w:abstractNumId w:val="0"/>
  </w:num>
  <w:num w:numId="2" w16cid:durableId="692002215">
    <w:abstractNumId w:val="1"/>
  </w:num>
  <w:num w:numId="3" w16cid:durableId="1171798772">
    <w:abstractNumId w:val="3"/>
  </w:num>
  <w:num w:numId="4" w16cid:durableId="1377508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FE0"/>
    <w:rsid w:val="000273A3"/>
    <w:rsid w:val="00066DAD"/>
    <w:rsid w:val="000674DA"/>
    <w:rsid w:val="000B241E"/>
    <w:rsid w:val="000E1703"/>
    <w:rsid w:val="000F1554"/>
    <w:rsid w:val="000F5E36"/>
    <w:rsid w:val="00152E09"/>
    <w:rsid w:val="00163D89"/>
    <w:rsid w:val="00167BC6"/>
    <w:rsid w:val="00172786"/>
    <w:rsid w:val="00186617"/>
    <w:rsid w:val="00187FE0"/>
    <w:rsid w:val="001B6543"/>
    <w:rsid w:val="001C7D60"/>
    <w:rsid w:val="001D0F36"/>
    <w:rsid w:val="001D792F"/>
    <w:rsid w:val="001D7A29"/>
    <w:rsid w:val="001E0483"/>
    <w:rsid w:val="001E44A7"/>
    <w:rsid w:val="002076AD"/>
    <w:rsid w:val="002154C5"/>
    <w:rsid w:val="00217356"/>
    <w:rsid w:val="002273B5"/>
    <w:rsid w:val="00281D24"/>
    <w:rsid w:val="002951E6"/>
    <w:rsid w:val="0030076B"/>
    <w:rsid w:val="00336DF9"/>
    <w:rsid w:val="003441CC"/>
    <w:rsid w:val="00396F74"/>
    <w:rsid w:val="003A1F1D"/>
    <w:rsid w:val="003C184A"/>
    <w:rsid w:val="003C70B9"/>
    <w:rsid w:val="003F2B9C"/>
    <w:rsid w:val="0040370A"/>
    <w:rsid w:val="00405021"/>
    <w:rsid w:val="00414F72"/>
    <w:rsid w:val="00427C31"/>
    <w:rsid w:val="0043692A"/>
    <w:rsid w:val="004370A7"/>
    <w:rsid w:val="00473824"/>
    <w:rsid w:val="005529F1"/>
    <w:rsid w:val="00553D2F"/>
    <w:rsid w:val="00585CC9"/>
    <w:rsid w:val="00587EBF"/>
    <w:rsid w:val="005A1A26"/>
    <w:rsid w:val="005D401C"/>
    <w:rsid w:val="005D5A92"/>
    <w:rsid w:val="00655E23"/>
    <w:rsid w:val="006B7DFA"/>
    <w:rsid w:val="006C50DB"/>
    <w:rsid w:val="00702555"/>
    <w:rsid w:val="007116A3"/>
    <w:rsid w:val="007219FC"/>
    <w:rsid w:val="00723F9B"/>
    <w:rsid w:val="007434EE"/>
    <w:rsid w:val="007645B0"/>
    <w:rsid w:val="00777CC3"/>
    <w:rsid w:val="00777D9F"/>
    <w:rsid w:val="007A18B9"/>
    <w:rsid w:val="007A3369"/>
    <w:rsid w:val="007A54EB"/>
    <w:rsid w:val="007C4DF3"/>
    <w:rsid w:val="007D092F"/>
    <w:rsid w:val="007E0165"/>
    <w:rsid w:val="007F2666"/>
    <w:rsid w:val="00803493"/>
    <w:rsid w:val="00804427"/>
    <w:rsid w:val="00812C5F"/>
    <w:rsid w:val="00833B76"/>
    <w:rsid w:val="00845683"/>
    <w:rsid w:val="00857B76"/>
    <w:rsid w:val="008C6CEB"/>
    <w:rsid w:val="008D771F"/>
    <w:rsid w:val="00916AD8"/>
    <w:rsid w:val="009400BB"/>
    <w:rsid w:val="00951F98"/>
    <w:rsid w:val="009856B7"/>
    <w:rsid w:val="00990D71"/>
    <w:rsid w:val="009916B2"/>
    <w:rsid w:val="009A12B6"/>
    <w:rsid w:val="009A3126"/>
    <w:rsid w:val="009B1FA5"/>
    <w:rsid w:val="009D570E"/>
    <w:rsid w:val="009F01B7"/>
    <w:rsid w:val="009F1C56"/>
    <w:rsid w:val="009F5C9D"/>
    <w:rsid w:val="00A14020"/>
    <w:rsid w:val="00A318B5"/>
    <w:rsid w:val="00A745E9"/>
    <w:rsid w:val="00A87F54"/>
    <w:rsid w:val="00AC32A7"/>
    <w:rsid w:val="00AE7A4B"/>
    <w:rsid w:val="00AF2705"/>
    <w:rsid w:val="00B35F27"/>
    <w:rsid w:val="00B37D35"/>
    <w:rsid w:val="00B40564"/>
    <w:rsid w:val="00B57611"/>
    <w:rsid w:val="00B66760"/>
    <w:rsid w:val="00B7231E"/>
    <w:rsid w:val="00B95DAE"/>
    <w:rsid w:val="00BA35CA"/>
    <w:rsid w:val="00BC33EA"/>
    <w:rsid w:val="00BD6E67"/>
    <w:rsid w:val="00C15CFA"/>
    <w:rsid w:val="00C17606"/>
    <w:rsid w:val="00C71CAE"/>
    <w:rsid w:val="00C722CE"/>
    <w:rsid w:val="00C84935"/>
    <w:rsid w:val="00C91F87"/>
    <w:rsid w:val="00CA0D54"/>
    <w:rsid w:val="00CC11C5"/>
    <w:rsid w:val="00CF03C0"/>
    <w:rsid w:val="00D00859"/>
    <w:rsid w:val="00D0369F"/>
    <w:rsid w:val="00D30CAE"/>
    <w:rsid w:val="00D30DE7"/>
    <w:rsid w:val="00D34F26"/>
    <w:rsid w:val="00D51411"/>
    <w:rsid w:val="00D57816"/>
    <w:rsid w:val="00D60FA7"/>
    <w:rsid w:val="00D84B59"/>
    <w:rsid w:val="00D93AC1"/>
    <w:rsid w:val="00DA516C"/>
    <w:rsid w:val="00DA5E21"/>
    <w:rsid w:val="00DF75A8"/>
    <w:rsid w:val="00E20EBE"/>
    <w:rsid w:val="00E22948"/>
    <w:rsid w:val="00E44D75"/>
    <w:rsid w:val="00E53A3C"/>
    <w:rsid w:val="00E83856"/>
    <w:rsid w:val="00EA1B41"/>
    <w:rsid w:val="00EB4B11"/>
    <w:rsid w:val="00EF6ADD"/>
    <w:rsid w:val="00F02772"/>
    <w:rsid w:val="00F43E92"/>
    <w:rsid w:val="00F71DB1"/>
    <w:rsid w:val="00FC2180"/>
    <w:rsid w:val="00FD61DD"/>
    <w:rsid w:val="00F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574"/>
  <w15:chartTrackingRefBased/>
  <w15:docId w15:val="{51FB40CB-0180-4A4C-B5B4-34E6FF1F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617"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4F72"/>
  </w:style>
  <w:style w:type="paragraph" w:styleId="Podnoje">
    <w:name w:val="footer"/>
    <w:basedOn w:val="Normal"/>
    <w:link w:val="PodnojeChar"/>
    <w:uiPriority w:val="99"/>
    <w:unhideWhenUsed/>
    <w:rsid w:val="0041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4F72"/>
  </w:style>
  <w:style w:type="paragraph" w:styleId="Odlomakpopisa">
    <w:name w:val="List Paragraph"/>
    <w:basedOn w:val="Normal"/>
    <w:uiPriority w:val="34"/>
    <w:qFormat/>
    <w:rsid w:val="0018661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86617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186617"/>
    <w:pPr>
      <w:spacing w:after="0" w:line="240" w:lineRule="auto"/>
    </w:pPr>
    <w:rPr>
      <w:rFonts w:ascii="Calibri" w:hAnsi="Calibri" w:cs="Calibri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91F87"/>
    <w:rPr>
      <w:color w:val="605E5C"/>
      <w:shd w:val="clear" w:color="auto" w:fill="E1DFDD"/>
    </w:rPr>
  </w:style>
  <w:style w:type="character" w:customStyle="1" w:styleId="Internetskapoveznica">
    <w:name w:val="Internetska poveznica"/>
    <w:basedOn w:val="Zadanifontodlomka"/>
    <w:uiPriority w:val="99"/>
    <w:unhideWhenUsed/>
    <w:rsid w:val="001C7D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vo.hr" TargetMode="External"/><Relationship Id="rId13" Type="http://schemas.openxmlformats.org/officeDocument/2006/relationships/hyperlink" Target="mailto:sluzbenik@bravo.h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ravo.hr/pravilnik-o-igrama/" TargetMode="External"/><Relationship Id="rId12" Type="http://schemas.openxmlformats.org/officeDocument/2006/relationships/hyperlink" Target="https://bravo.hr/izjava-o-privatnosti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vo.hr/izjava-o-privatnost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viber.com/en/terms/viber-privacy-polic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legal/" TargetMode="External"/><Relationship Id="rId14" Type="http://schemas.openxmlformats.org/officeDocument/2006/relationships/hyperlink" Target="http://www.bravo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Ksenija Schmidtbauer</cp:lastModifiedBy>
  <cp:revision>3</cp:revision>
  <dcterms:created xsi:type="dcterms:W3CDTF">2025-10-10T09:06:00Z</dcterms:created>
  <dcterms:modified xsi:type="dcterms:W3CDTF">2025-10-10T12:49:00Z</dcterms:modified>
</cp:coreProperties>
</file>